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01" w:type="dxa"/>
        <w:tblInd w:w="99" w:type="dxa"/>
        <w:tblLayout w:type="fixed"/>
        <w:tblCellMar>
          <w:left w:w="99" w:type="dxa"/>
          <w:right w:w="99" w:type="dxa"/>
        </w:tblCellMar>
        <w:tblLook w:val="0000"/>
      </w:tblPr>
      <w:tblGrid>
        <w:gridCol w:w="646"/>
        <w:gridCol w:w="2189"/>
        <w:gridCol w:w="1493"/>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E969D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261" w:type="dxa"/>
            <w:gridSpan w:val="3"/>
            <w:vAlign w:val="center"/>
          </w:tcPr>
          <w:p w:rsidR="00642660" w:rsidRPr="00673A09" w:rsidRDefault="00642660" w:rsidP="00CE0009">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simplePos x="0" y="0"/>
                  <wp:positionH relativeFrom="column">
                    <wp:posOffset>3242945</wp:posOffset>
                  </wp:positionH>
                  <wp:positionV relativeFrom="paragraph">
                    <wp:posOffset>3810</wp:posOffset>
                  </wp:positionV>
                  <wp:extent cx="94297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rotWithShape="1">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45470"/>
                          <a:stretch/>
                        </pic:blipFill>
                        <pic:spPr bwMode="auto">
                          <a:xfrm>
                            <a:off x="0" y="0"/>
                            <a:ext cx="942975" cy="64325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254DB8">
              <w:rPr>
                <w:rFonts w:ascii="Arial" w:eastAsia="굴림" w:hAnsi="Arial" w:cs="Arial" w:hint="eastAsia"/>
              </w:rPr>
              <w:t>Monitor</w:t>
            </w:r>
          </w:p>
        </w:tc>
      </w:tr>
      <w:tr w:rsidR="00642660" w:rsidTr="00254DB8">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261" w:type="dxa"/>
            <w:gridSpan w:val="3"/>
            <w:vAlign w:val="center"/>
          </w:tcPr>
          <w:p w:rsidR="00642660" w:rsidRPr="00673A09" w:rsidRDefault="005341C5"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LS29</w:t>
            </w:r>
            <w:r w:rsidR="00254DB8">
              <w:rPr>
                <w:rFonts w:ascii="Arial" w:eastAsia="굴림" w:hAnsi="Arial" w:cs="Arial" w:hint="eastAsia"/>
                <w:bCs/>
              </w:rPr>
              <w:t>E790</w:t>
            </w:r>
          </w:p>
        </w:tc>
      </w:tr>
      <w:tr w:rsidR="00642660" w:rsidTr="00254DB8">
        <w:trPr>
          <w:gridAfter w:val="3"/>
          <w:wAfter w:w="3605" w:type="dxa"/>
          <w:cantSplit/>
        </w:trPr>
        <w:tc>
          <w:tcPr>
            <w:tcW w:w="646" w:type="dxa"/>
          </w:tcPr>
          <w:p w:rsidR="00642660" w:rsidRDefault="00CB6F06" w:rsidP="00CE0009">
            <w:pPr>
              <w:wordWrap/>
              <w:spacing w:before="20" w:after="20" w:line="240" w:lineRule="atLeast"/>
              <w:rPr>
                <w:rFonts w:ascii="Arial" w:hAnsi="Arial" w:cs="Arial"/>
                <w:color w:val="000000"/>
              </w:rPr>
            </w:pPr>
            <w:r>
              <w:rPr>
                <w:rFonts w:ascii="Arial" w:hAnsi="Arial" w:cs="Arial" w:hint="eastAsia"/>
                <w:color w:val="000000"/>
              </w:rPr>
              <w:t xml:space="preserve"> </w:t>
            </w:r>
          </w:p>
        </w:tc>
        <w:tc>
          <w:tcPr>
            <w:tcW w:w="2189"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261" w:type="dxa"/>
            <w:gridSpan w:val="3"/>
            <w:vAlign w:val="center"/>
          </w:tcPr>
          <w:p w:rsidR="007C0F9D" w:rsidRDefault="005341C5" w:rsidP="00CB6F06">
            <w:pPr>
              <w:pStyle w:val="a3"/>
              <w:tabs>
                <w:tab w:val="center" w:pos="3445"/>
              </w:tabs>
              <w:wordWrap/>
              <w:spacing w:before="20" w:after="20" w:line="240" w:lineRule="atLeast"/>
              <w:jc w:val="left"/>
              <w:rPr>
                <w:rFonts w:ascii="Arial" w:eastAsia="굴림" w:hAnsi="Arial" w:cs="Arial"/>
                <w:bCs/>
              </w:rPr>
            </w:pPr>
            <w:r>
              <w:rPr>
                <w:rFonts w:ascii="Arial" w:eastAsia="굴림" w:hAnsi="Arial" w:cs="Arial" w:hint="eastAsia"/>
                <w:bCs/>
              </w:rPr>
              <w:t>S29E790C, S29</w:t>
            </w:r>
            <w:r w:rsidR="00254DB8">
              <w:rPr>
                <w:rFonts w:ascii="Arial" w:eastAsia="굴림" w:hAnsi="Arial" w:cs="Arial" w:hint="eastAsia"/>
                <w:bCs/>
              </w:rPr>
              <w:t>E790</w:t>
            </w:r>
            <w:r w:rsidR="00CB6F06">
              <w:rPr>
                <w:rFonts w:ascii="Arial" w:eastAsia="굴림" w:hAnsi="Arial" w:cs="Arial" w:hint="eastAsia"/>
                <w:bCs/>
              </w:rPr>
              <w:t xml:space="preserve">                      </w:t>
            </w:r>
          </w:p>
          <w:p w:rsidR="00642660" w:rsidRPr="00673A09" w:rsidRDefault="007C0F9D" w:rsidP="00CB6F06">
            <w:pPr>
              <w:pStyle w:val="a3"/>
              <w:tabs>
                <w:tab w:val="center" w:pos="3445"/>
              </w:tabs>
              <w:wordWrap/>
              <w:spacing w:before="20" w:after="20" w:line="240" w:lineRule="atLeast"/>
              <w:jc w:val="left"/>
              <w:rPr>
                <w:rFonts w:ascii="Arial" w:eastAsia="굴림" w:hAnsi="Arial" w:cs="Arial"/>
                <w:bCs/>
              </w:rPr>
            </w:pPr>
            <w:r>
              <w:rPr>
                <w:rFonts w:ascii="Arial" w:eastAsia="굴림" w:hAnsi="Arial" w:cs="Arial" w:hint="eastAsia"/>
                <w:bCs/>
              </w:rPr>
              <w:t>LS29E790****</w:t>
            </w:r>
          </w:p>
        </w:tc>
      </w:tr>
      <w:tr w:rsidR="00642660" w:rsidTr="00CE0009">
        <w:trPr>
          <w:trHeight w:val="429"/>
        </w:trPr>
        <w:tc>
          <w:tcPr>
            <w:tcW w:w="9701" w:type="dxa"/>
            <w:gridSpan w:val="8"/>
          </w:tcPr>
          <w:p w:rsidR="00642660" w:rsidRPr="006D378B" w:rsidRDefault="00254DB8" w:rsidP="00254DB8">
            <w:pPr>
              <w:wordWrap/>
              <w:spacing w:before="20" w:after="20" w:line="240" w:lineRule="atLeast"/>
              <w:rPr>
                <w:rFonts w:ascii="Arial" w:eastAsia="굴림" w:hAnsi="Arial" w:cs="Arial"/>
                <w:bCs/>
              </w:rPr>
            </w:pPr>
            <w:r>
              <w:rPr>
                <w:rFonts w:ascii="Arial" w:eastAsia="굴림" w:hAnsi="Arial" w:cs="Arial" w:hint="eastAsia"/>
                <w:bCs/>
              </w:rPr>
              <w:t xml:space="preserve"> </w:t>
            </w:r>
            <w:r w:rsidR="007C0F9D">
              <w:rPr>
                <w:rFonts w:ascii="Arial" w:eastAsia="굴림" w:hAnsi="Arial" w:cs="Arial" w:hint="eastAsia"/>
                <w:bCs/>
              </w:rPr>
              <w:t xml:space="preserve">                   </w:t>
            </w:r>
            <w:r w:rsidR="007C0F9D" w:rsidRPr="00673A09">
              <w:rPr>
                <w:rFonts w:ascii="Arial" w:eastAsia="굴림" w:hAnsi="Arial" w:cs="Arial" w:hint="eastAsia"/>
                <w:bCs/>
              </w:rPr>
              <w:t xml:space="preserve">Where </w:t>
            </w:r>
            <w:r w:rsidR="007C0F9D" w:rsidRPr="00673A09">
              <w:rPr>
                <w:rFonts w:ascii="Arial" w:eastAsia="굴림" w:hAnsi="Arial" w:cs="Arial"/>
                <w:bCs/>
              </w:rPr>
              <w:t>‘</w:t>
            </w:r>
            <w:r w:rsidR="007C0F9D" w:rsidRPr="00673A09">
              <w:rPr>
                <w:rFonts w:ascii="Arial" w:eastAsia="굴림" w:hAnsi="Arial" w:cs="Arial" w:hint="eastAsia"/>
                <w:bCs/>
              </w:rPr>
              <w:t>*</w:t>
            </w:r>
            <w:r w:rsidR="007C0F9D" w:rsidRPr="00673A09">
              <w:rPr>
                <w:rFonts w:ascii="Arial" w:eastAsia="굴림" w:hAnsi="Arial" w:cs="Arial"/>
                <w:bCs/>
              </w:rPr>
              <w:t>’</w:t>
            </w:r>
            <w:r w:rsidR="007C0F9D"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sidR="009C494E">
              <w:rPr>
                <w:rFonts w:ascii="Arial" w:eastAsia="굴림" w:hAnsi="Arial" w:cs="Arial" w:hint="eastAsia"/>
                <w:b/>
                <w:bCs/>
              </w:rPr>
              <w:t>15</w:t>
            </w:r>
          </w:p>
        </w:tc>
      </w:tr>
      <w:tr w:rsidR="00642660" w:rsidTr="00CE0009">
        <w:trPr>
          <w:trHeight w:val="431"/>
        </w:trPr>
        <w:tc>
          <w:tcPr>
            <w:tcW w:w="9701" w:type="dxa"/>
            <w:gridSpan w:val="8"/>
          </w:tcPr>
          <w:p w:rsidR="00642660" w:rsidRDefault="00E969D0" w:rsidP="00CE0009">
            <w:pPr>
              <w:wordWrap/>
              <w:spacing w:before="20" w:after="20"/>
              <w:rPr>
                <w:rFonts w:ascii="Arial" w:eastAsia="굴림" w:hAnsi="Arial" w:cs="Arial"/>
                <w:b/>
                <w:bCs/>
                <w:color w:val="000000"/>
              </w:rPr>
            </w:pPr>
            <w:r>
              <w:rPr>
                <w:rFonts w:ascii="Arial" w:eastAsia="굴림" w:hAnsi="Arial" w:cs="Arial"/>
                <w:b/>
                <w:bCs/>
                <w:noProof/>
                <w:color w:val="000000"/>
              </w:rPr>
              <w:pict>
                <v:shape id="Text Box 4" o:spid="_x0000_s1027" type="#_x0000_t202" style="position:absolute;left:0;text-align:left;margin-left:-4.95pt;margin-top:.5pt;width:485pt;height:20.5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w:r>
          </w:p>
        </w:tc>
      </w:tr>
      <w:tr w:rsidR="00642660" w:rsidTr="003B45E5">
        <w:trPr>
          <w:trHeight w:val="2781"/>
        </w:trPr>
        <w:tc>
          <w:tcPr>
            <w:tcW w:w="9701" w:type="dxa"/>
            <w:gridSpan w:val="8"/>
          </w:tcPr>
          <w:p w:rsidR="00642660" w:rsidRPr="00C32B7F" w:rsidRDefault="00642660" w:rsidP="00254DB8">
            <w:pPr>
              <w:wordWrap/>
              <w:spacing w:before="120" w:after="120" w:line="28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tblPr>
            <w:tblGrid>
              <w:gridCol w:w="5141"/>
              <w:gridCol w:w="4357"/>
            </w:tblGrid>
            <w:tr w:rsidR="00642660" w:rsidTr="00CE0009">
              <w:trPr>
                <w:trHeight w:val="132"/>
              </w:trPr>
              <w:tc>
                <w:tcPr>
                  <w:tcW w:w="5141" w:type="dxa"/>
                </w:tcPr>
                <w:p w:rsidR="00642660" w:rsidRPr="00254DB8" w:rsidRDefault="00254DB8" w:rsidP="00254DB8">
                  <w:pPr>
                    <w:tabs>
                      <w:tab w:val="left" w:pos="1515"/>
                    </w:tabs>
                    <w:wordWrap/>
                    <w:spacing w:before="20" w:after="20" w:line="240" w:lineRule="atLeast"/>
                    <w:rPr>
                      <w:rFonts w:ascii="Arial" w:eastAsia="굴림" w:hAnsi="Arial" w:cs="Arial"/>
                      <w:sz w:val="18"/>
                      <w:szCs w:val="18"/>
                    </w:rPr>
                  </w:pPr>
                  <w:r w:rsidRPr="00254DB8">
                    <w:rPr>
                      <w:rFonts w:ascii="Arial" w:hAnsi="Arial" w:cs="Arial"/>
                      <w:kern w:val="0"/>
                      <w:sz w:val="18"/>
                      <w:szCs w:val="18"/>
                    </w:rPr>
                    <w:t>EN 60</w:t>
                  </w:r>
                  <w:r w:rsidRPr="00254DB8">
                    <w:rPr>
                      <w:rFonts w:ascii="Arial" w:hAnsi="Arial" w:cs="Arial" w:hint="eastAsia"/>
                      <w:kern w:val="0"/>
                      <w:sz w:val="18"/>
                      <w:szCs w:val="18"/>
                    </w:rPr>
                    <w:t>950-1</w:t>
                  </w:r>
                  <w:r w:rsidR="00642660" w:rsidRPr="00254DB8">
                    <w:rPr>
                      <w:rFonts w:ascii="Arial" w:hAnsi="Arial" w:cs="Arial"/>
                      <w:kern w:val="0"/>
                      <w:sz w:val="18"/>
                      <w:szCs w:val="18"/>
                    </w:rPr>
                    <w:t>:</w:t>
                  </w:r>
                  <w:r w:rsidR="009C6475" w:rsidRPr="00254DB8">
                    <w:rPr>
                      <w:rFonts w:ascii="Arial" w:hAnsi="Arial" w:cs="Arial"/>
                      <w:kern w:val="0"/>
                      <w:sz w:val="18"/>
                      <w:szCs w:val="18"/>
                    </w:rPr>
                    <w:t>200</w:t>
                  </w:r>
                  <w:r w:rsidRPr="00254DB8">
                    <w:rPr>
                      <w:rFonts w:ascii="Arial" w:hAnsi="Arial" w:cs="Arial" w:hint="eastAsia"/>
                      <w:kern w:val="0"/>
                      <w:sz w:val="18"/>
                      <w:szCs w:val="18"/>
                    </w:rPr>
                    <w:t>6</w:t>
                  </w:r>
                  <w:r w:rsidR="009C6475" w:rsidRPr="00254DB8">
                    <w:rPr>
                      <w:rFonts w:ascii="Arial" w:hAnsi="Arial" w:cs="Arial"/>
                      <w:kern w:val="0"/>
                      <w:sz w:val="18"/>
                      <w:szCs w:val="18"/>
                    </w:rPr>
                    <w:t>+</w:t>
                  </w:r>
                  <w:r w:rsidR="00642660" w:rsidRPr="00254DB8">
                    <w:rPr>
                      <w:rFonts w:ascii="Arial" w:hAnsi="Arial" w:cs="Arial"/>
                      <w:kern w:val="0"/>
                      <w:sz w:val="18"/>
                      <w:szCs w:val="18"/>
                    </w:rPr>
                    <w:t>A</w:t>
                  </w:r>
                  <w:r w:rsidRPr="00254DB8">
                    <w:rPr>
                      <w:rFonts w:ascii="Arial" w:hAnsi="Arial" w:cs="Arial" w:hint="eastAsia"/>
                      <w:kern w:val="0"/>
                      <w:sz w:val="18"/>
                      <w:szCs w:val="18"/>
                    </w:rPr>
                    <w:t>1</w:t>
                  </w:r>
                  <w:r w:rsidRPr="00254DB8">
                    <w:rPr>
                      <w:rFonts w:ascii="Arial" w:hAnsi="Arial" w:cs="Arial"/>
                      <w:kern w:val="0"/>
                      <w:sz w:val="18"/>
                      <w:szCs w:val="18"/>
                    </w:rPr>
                    <w:t>1:200</w:t>
                  </w:r>
                  <w:r w:rsidRPr="00254DB8">
                    <w:rPr>
                      <w:rFonts w:ascii="Arial" w:hAnsi="Arial" w:cs="Arial" w:hint="eastAsia"/>
                      <w:kern w:val="0"/>
                      <w:sz w:val="18"/>
                      <w:szCs w:val="18"/>
                    </w:rPr>
                    <w:t>9</w:t>
                  </w:r>
                  <w:r w:rsidRPr="00254DB8">
                    <w:rPr>
                      <w:rFonts w:ascii="Arial" w:hAnsi="Arial" w:cs="Arial"/>
                      <w:kern w:val="0"/>
                      <w:sz w:val="18"/>
                      <w:szCs w:val="18"/>
                    </w:rPr>
                    <w:t>+A1:20</w:t>
                  </w:r>
                  <w:r w:rsidRPr="00254DB8">
                    <w:rPr>
                      <w:rFonts w:ascii="Arial" w:hAnsi="Arial" w:cs="Arial" w:hint="eastAsia"/>
                      <w:kern w:val="0"/>
                      <w:sz w:val="18"/>
                      <w:szCs w:val="18"/>
                    </w:rPr>
                    <w:t>10</w:t>
                  </w:r>
                  <w:r w:rsidR="00642660" w:rsidRPr="00254DB8">
                    <w:rPr>
                      <w:rFonts w:ascii="Arial" w:hAnsi="Arial" w:cs="Arial" w:hint="eastAsia"/>
                      <w:kern w:val="0"/>
                      <w:sz w:val="18"/>
                      <w:szCs w:val="18"/>
                    </w:rPr>
                    <w:t>+A</w:t>
                  </w:r>
                  <w:r w:rsidRPr="00254DB8">
                    <w:rPr>
                      <w:rFonts w:ascii="Arial" w:hAnsi="Arial" w:cs="Arial" w:hint="eastAsia"/>
                      <w:kern w:val="0"/>
                      <w:sz w:val="18"/>
                      <w:szCs w:val="18"/>
                    </w:rPr>
                    <w:t>1</w:t>
                  </w:r>
                  <w:r w:rsidR="00642660" w:rsidRPr="00254DB8">
                    <w:rPr>
                      <w:rFonts w:ascii="Arial" w:hAnsi="Arial" w:cs="Arial" w:hint="eastAsia"/>
                      <w:kern w:val="0"/>
                      <w:sz w:val="18"/>
                      <w:szCs w:val="18"/>
                    </w:rPr>
                    <w:t>2:201</w:t>
                  </w:r>
                  <w:r w:rsidRPr="00254DB8">
                    <w:rPr>
                      <w:rFonts w:ascii="Arial" w:hAnsi="Arial" w:cs="Arial" w:hint="eastAsia"/>
                      <w:kern w:val="0"/>
                      <w:sz w:val="18"/>
                      <w:szCs w:val="18"/>
                    </w:rPr>
                    <w:t>1</w:t>
                  </w:r>
                  <w:r w:rsidR="003333C4">
                    <w:rPr>
                      <w:rFonts w:ascii="Arial" w:hAnsi="Arial" w:cs="Arial" w:hint="eastAsia"/>
                      <w:kern w:val="0"/>
                      <w:sz w:val="18"/>
                      <w:szCs w:val="18"/>
                    </w:rPr>
                    <w:t>+A2:2013</w:t>
                  </w:r>
                </w:p>
              </w:tc>
              <w:tc>
                <w:tcPr>
                  <w:tcW w:w="4357" w:type="dxa"/>
                </w:tcPr>
                <w:p w:rsidR="00642660" w:rsidRPr="00425E00" w:rsidRDefault="00642660" w:rsidP="00CE0009">
                  <w:pPr>
                    <w:wordWrap/>
                    <w:spacing w:before="20" w:after="20" w:line="240" w:lineRule="atLeast"/>
                    <w:rPr>
                      <w:rFonts w:ascii="Arial" w:eastAsia="굴림" w:hAnsi="Arial" w:cs="Arial"/>
                      <w:color w:val="0000FF"/>
                      <w:sz w:val="18"/>
                      <w:szCs w:val="18"/>
                      <w:lang w:val="fr-FR"/>
                    </w:rPr>
                  </w:pPr>
                </w:p>
              </w:tc>
            </w:tr>
            <w:tr w:rsidR="00642660" w:rsidTr="00CE0009">
              <w:trPr>
                <w:trHeight w:val="132"/>
              </w:trPr>
              <w:tc>
                <w:tcPr>
                  <w:tcW w:w="5141" w:type="dxa"/>
                </w:tcPr>
                <w:p w:rsidR="00642660" w:rsidRPr="00254DB8" w:rsidRDefault="004A657A" w:rsidP="00CE0009">
                  <w:pPr>
                    <w:wordWrap/>
                    <w:spacing w:before="20" w:after="20" w:line="240" w:lineRule="atLeast"/>
                    <w:rPr>
                      <w:rFonts w:ascii="Arial" w:eastAsia="굴림" w:hAnsi="Arial" w:cs="Arial"/>
                      <w:sz w:val="18"/>
                      <w:szCs w:val="18"/>
                    </w:rPr>
                  </w:pPr>
                  <w:r>
                    <w:rPr>
                      <w:rFonts w:ascii="ArialMT" w:hAnsi="ArialMT" w:cs="ArialMT" w:hint="eastAsia"/>
                      <w:kern w:val="0"/>
                      <w:sz w:val="18"/>
                      <w:szCs w:val="18"/>
                    </w:rPr>
                    <w:t>EN 62311:</w:t>
                  </w:r>
                  <w:r w:rsidR="009C6475" w:rsidRPr="00254DB8">
                    <w:rPr>
                      <w:rFonts w:ascii="ArialMT" w:hAnsi="ArialMT" w:cs="ArialMT" w:hint="eastAsia"/>
                      <w:kern w:val="0"/>
                      <w:sz w:val="18"/>
                      <w:szCs w:val="18"/>
                    </w:rPr>
                    <w:t>2008</w:t>
                  </w:r>
                </w:p>
              </w:tc>
              <w:tc>
                <w:tcPr>
                  <w:tcW w:w="4357" w:type="dxa"/>
                </w:tcPr>
                <w:p w:rsidR="00642660" w:rsidRPr="00425E00" w:rsidRDefault="00642660" w:rsidP="009C6475">
                  <w:pPr>
                    <w:wordWrap/>
                    <w:spacing w:before="20" w:after="20" w:line="240" w:lineRule="atLeast"/>
                    <w:rPr>
                      <w:rFonts w:ascii="Arial" w:eastAsia="굴림" w:hAnsi="Arial" w:cs="Arial"/>
                      <w:color w:val="0000FF"/>
                      <w:sz w:val="18"/>
                      <w:szCs w:val="18"/>
                      <w:lang w:val="fr-FR"/>
                    </w:rPr>
                  </w:pPr>
                </w:p>
              </w:tc>
            </w:tr>
            <w:tr w:rsidR="00254DB8" w:rsidTr="00CE0009">
              <w:trPr>
                <w:trHeight w:val="132"/>
              </w:trPr>
              <w:tc>
                <w:tcPr>
                  <w:tcW w:w="5141" w:type="dxa"/>
                </w:tcPr>
                <w:p w:rsidR="00254DB8" w:rsidRPr="00254DB8" w:rsidRDefault="00254DB8" w:rsidP="00254DB8">
                  <w:pPr>
                    <w:wordWrap/>
                    <w:spacing w:before="20" w:after="20" w:line="240" w:lineRule="atLeast"/>
                    <w:rPr>
                      <w:rFonts w:ascii="Arial" w:eastAsia="굴림" w:hAnsi="Arial" w:cs="Arial"/>
                      <w:sz w:val="18"/>
                      <w:szCs w:val="18"/>
                    </w:rPr>
                  </w:pPr>
                  <w:r w:rsidRPr="00254DB8">
                    <w:rPr>
                      <w:rFonts w:ascii="Arial" w:eastAsia="굴림" w:hAnsi="Arial" w:cs="Arial"/>
                      <w:sz w:val="18"/>
                      <w:szCs w:val="18"/>
                    </w:rPr>
                    <w:t>EN 55022:</w:t>
                  </w:r>
                  <w:r w:rsidRPr="00254DB8">
                    <w:rPr>
                      <w:rFonts w:ascii="Arial" w:eastAsia="굴림" w:hAnsi="Arial" w:cs="Arial" w:hint="eastAsia"/>
                      <w:sz w:val="18"/>
                      <w:szCs w:val="18"/>
                    </w:rPr>
                    <w:t>2010</w:t>
                  </w:r>
                </w:p>
              </w:tc>
              <w:tc>
                <w:tcPr>
                  <w:tcW w:w="4357" w:type="dxa"/>
                </w:tcPr>
                <w:p w:rsidR="00254DB8" w:rsidRPr="00425E00" w:rsidRDefault="00254DB8" w:rsidP="00254DB8">
                  <w:pPr>
                    <w:wordWrap/>
                    <w:spacing w:before="20" w:after="20" w:line="240" w:lineRule="atLeast"/>
                    <w:rPr>
                      <w:rFonts w:ascii="Arial" w:eastAsia="굴림" w:hAnsi="Arial" w:cs="Arial"/>
                      <w:color w:val="0000FF"/>
                      <w:sz w:val="18"/>
                      <w:szCs w:val="18"/>
                      <w:lang w:val="fr-FR"/>
                    </w:rPr>
                  </w:pPr>
                </w:p>
              </w:tc>
            </w:tr>
            <w:tr w:rsidR="00254DB8" w:rsidTr="00CE0009">
              <w:trPr>
                <w:trHeight w:val="132"/>
              </w:trPr>
              <w:tc>
                <w:tcPr>
                  <w:tcW w:w="5141" w:type="dxa"/>
                </w:tcPr>
                <w:p w:rsidR="00254DB8" w:rsidRPr="00254DB8" w:rsidRDefault="00254DB8" w:rsidP="00254DB8">
                  <w:pPr>
                    <w:wordWrap/>
                    <w:spacing w:before="20" w:after="20" w:line="240" w:lineRule="atLeast"/>
                    <w:rPr>
                      <w:rFonts w:ascii="Arial" w:eastAsia="굴림" w:hAnsi="Arial" w:cs="Arial"/>
                      <w:sz w:val="18"/>
                      <w:szCs w:val="18"/>
                    </w:rPr>
                  </w:pPr>
                  <w:r w:rsidRPr="00254DB8">
                    <w:rPr>
                      <w:rFonts w:ascii="Arial" w:eastAsia="굴림" w:hAnsi="Arial" w:cs="Arial"/>
                      <w:sz w:val="18"/>
                      <w:szCs w:val="18"/>
                    </w:rPr>
                    <w:t>EN</w:t>
                  </w:r>
                  <w:r w:rsidRPr="00254DB8">
                    <w:rPr>
                      <w:rFonts w:ascii="Arial" w:eastAsia="굴림" w:hAnsi="Arial" w:cs="Arial" w:hint="eastAsia"/>
                      <w:sz w:val="18"/>
                      <w:szCs w:val="18"/>
                    </w:rPr>
                    <w:t xml:space="preserve"> </w:t>
                  </w:r>
                  <w:r w:rsidRPr="00254DB8">
                    <w:rPr>
                      <w:rFonts w:ascii="Arial" w:eastAsia="굴림" w:hAnsi="Arial" w:cs="Arial"/>
                      <w:sz w:val="18"/>
                      <w:szCs w:val="18"/>
                    </w:rPr>
                    <w:t>55024:</w:t>
                  </w:r>
                  <w:r w:rsidRPr="00254DB8">
                    <w:rPr>
                      <w:rFonts w:ascii="Arial" w:eastAsia="굴림" w:hAnsi="Arial" w:cs="Arial" w:hint="eastAsia"/>
                      <w:sz w:val="18"/>
                      <w:szCs w:val="18"/>
                    </w:rPr>
                    <w:t>2010</w:t>
                  </w:r>
                </w:p>
              </w:tc>
              <w:tc>
                <w:tcPr>
                  <w:tcW w:w="4357" w:type="dxa"/>
                </w:tcPr>
                <w:p w:rsidR="00254DB8" w:rsidRPr="00425E00" w:rsidRDefault="00254DB8" w:rsidP="00254DB8">
                  <w:pPr>
                    <w:wordWrap/>
                    <w:spacing w:before="20" w:after="20" w:line="240" w:lineRule="atLeast"/>
                    <w:rPr>
                      <w:rFonts w:ascii="Arial" w:eastAsia="굴림" w:hAnsi="Arial" w:cs="Arial"/>
                      <w:color w:val="0000FF"/>
                      <w:sz w:val="18"/>
                      <w:szCs w:val="18"/>
                      <w:lang w:val="fr-FR"/>
                    </w:rPr>
                  </w:pPr>
                </w:p>
              </w:tc>
            </w:tr>
            <w:tr w:rsidR="00254DB8" w:rsidTr="00CE0009">
              <w:trPr>
                <w:trHeight w:val="132"/>
              </w:trPr>
              <w:tc>
                <w:tcPr>
                  <w:tcW w:w="5141" w:type="dxa"/>
                </w:tcPr>
                <w:p w:rsidR="00254DB8" w:rsidRPr="00254DB8" w:rsidRDefault="00254DB8" w:rsidP="00254DB8">
                  <w:pPr>
                    <w:wordWrap/>
                    <w:spacing w:before="20" w:after="20" w:line="240" w:lineRule="atLeast"/>
                    <w:rPr>
                      <w:rFonts w:ascii="Arial" w:eastAsia="굴림" w:hAnsi="Arial" w:cs="Arial"/>
                      <w:sz w:val="18"/>
                      <w:szCs w:val="18"/>
                      <w:lang w:val="fr-FR"/>
                    </w:rPr>
                  </w:pPr>
                  <w:r w:rsidRPr="00254DB8">
                    <w:rPr>
                      <w:rFonts w:ascii="ArialMT" w:hAnsi="ArialMT" w:cs="ArialMT"/>
                      <w:kern w:val="0"/>
                      <w:sz w:val="18"/>
                      <w:szCs w:val="18"/>
                    </w:rPr>
                    <w:t>EN</w:t>
                  </w:r>
                  <w:r w:rsidRPr="00254DB8">
                    <w:rPr>
                      <w:rFonts w:ascii="ArialMT" w:hAnsi="ArialMT" w:cs="ArialMT" w:hint="eastAsia"/>
                      <w:kern w:val="0"/>
                      <w:sz w:val="18"/>
                      <w:szCs w:val="18"/>
                    </w:rPr>
                    <w:t xml:space="preserve"> </w:t>
                  </w:r>
                  <w:r w:rsidRPr="00254DB8">
                    <w:rPr>
                      <w:rFonts w:ascii="ArialMT" w:hAnsi="ArialMT" w:cs="ArialMT"/>
                      <w:kern w:val="0"/>
                      <w:sz w:val="18"/>
                      <w:szCs w:val="18"/>
                    </w:rPr>
                    <w:t>61000-3-2:20</w:t>
                  </w:r>
                  <w:r w:rsidRPr="00254DB8">
                    <w:rPr>
                      <w:rFonts w:ascii="ArialMT" w:hAnsi="ArialMT" w:cs="ArialMT" w:hint="eastAsia"/>
                      <w:kern w:val="0"/>
                      <w:sz w:val="18"/>
                      <w:szCs w:val="18"/>
                    </w:rPr>
                    <w:t>06+A1:2009+A2:2009</w:t>
                  </w:r>
                </w:p>
              </w:tc>
              <w:tc>
                <w:tcPr>
                  <w:tcW w:w="4357" w:type="dxa"/>
                </w:tcPr>
                <w:p w:rsidR="00254DB8" w:rsidRPr="00133B7B" w:rsidRDefault="00254DB8" w:rsidP="00254DB8">
                  <w:pPr>
                    <w:wordWrap/>
                    <w:spacing w:before="20" w:after="20" w:line="240" w:lineRule="atLeast"/>
                    <w:rPr>
                      <w:rFonts w:ascii="Arial" w:eastAsia="굴림" w:hAnsi="Arial" w:cs="Arial"/>
                      <w:color w:val="0000FF"/>
                      <w:sz w:val="18"/>
                      <w:szCs w:val="18"/>
                    </w:rPr>
                  </w:pPr>
                </w:p>
              </w:tc>
            </w:tr>
            <w:tr w:rsidR="00254DB8" w:rsidTr="00CE0009">
              <w:trPr>
                <w:trHeight w:val="132"/>
              </w:trPr>
              <w:tc>
                <w:tcPr>
                  <w:tcW w:w="5141" w:type="dxa"/>
                </w:tcPr>
                <w:p w:rsidR="00254DB8" w:rsidRPr="00254DB8" w:rsidRDefault="00254DB8" w:rsidP="00254DB8">
                  <w:pPr>
                    <w:wordWrap/>
                    <w:spacing w:before="20" w:after="20" w:line="240" w:lineRule="atLeast"/>
                    <w:rPr>
                      <w:rFonts w:ascii="Arial" w:eastAsia="굴림" w:hAnsi="Arial" w:cs="Arial"/>
                      <w:sz w:val="18"/>
                      <w:szCs w:val="18"/>
                      <w:lang w:val="fr-FR"/>
                    </w:rPr>
                  </w:pPr>
                  <w:r w:rsidRPr="00254DB8">
                    <w:rPr>
                      <w:rFonts w:ascii="ArialMT" w:hAnsi="ArialMT" w:cs="ArialMT"/>
                      <w:kern w:val="0"/>
                      <w:sz w:val="18"/>
                      <w:szCs w:val="18"/>
                    </w:rPr>
                    <w:t>EN</w:t>
                  </w:r>
                  <w:r w:rsidRPr="00254DB8">
                    <w:rPr>
                      <w:rFonts w:ascii="ArialMT" w:hAnsi="ArialMT" w:cs="ArialMT" w:hint="eastAsia"/>
                      <w:kern w:val="0"/>
                      <w:sz w:val="18"/>
                      <w:szCs w:val="18"/>
                    </w:rPr>
                    <w:t xml:space="preserve"> </w:t>
                  </w:r>
                  <w:r w:rsidRPr="00254DB8">
                    <w:rPr>
                      <w:rFonts w:ascii="ArialMT" w:hAnsi="ArialMT" w:cs="ArialMT"/>
                      <w:kern w:val="0"/>
                      <w:sz w:val="18"/>
                      <w:szCs w:val="18"/>
                    </w:rPr>
                    <w:t>61000-3-3:</w:t>
                  </w:r>
                  <w:r w:rsidRPr="00254DB8">
                    <w:rPr>
                      <w:rFonts w:ascii="ArialMT" w:hAnsi="ArialMT" w:cs="ArialMT" w:hint="eastAsia"/>
                      <w:kern w:val="0"/>
                      <w:sz w:val="18"/>
                      <w:szCs w:val="18"/>
                    </w:rPr>
                    <w:t>2013</w:t>
                  </w:r>
                </w:p>
              </w:tc>
              <w:tc>
                <w:tcPr>
                  <w:tcW w:w="4357" w:type="dxa"/>
                </w:tcPr>
                <w:p w:rsidR="00254DB8" w:rsidRPr="004C2FC6" w:rsidRDefault="00254DB8" w:rsidP="00254DB8">
                  <w:pPr>
                    <w:wordWrap/>
                    <w:spacing w:before="20" w:after="20" w:line="240" w:lineRule="atLeast"/>
                    <w:rPr>
                      <w:rFonts w:ascii="Arial" w:eastAsia="굴림" w:hAnsi="Arial" w:cs="Arial"/>
                      <w:color w:val="0000FF"/>
                      <w:sz w:val="18"/>
                      <w:szCs w:val="18"/>
                    </w:rPr>
                  </w:pP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642660" w:rsidP="00254DB8">
            <w:pPr>
              <w:pStyle w:val="a3"/>
              <w:tabs>
                <w:tab w:val="clear" w:pos="4252"/>
                <w:tab w:val="clear" w:pos="8504"/>
              </w:tabs>
              <w:wordWrap/>
              <w:snapToGrid/>
              <w:spacing w:before="120" w:after="120" w:line="280" w:lineRule="atLeast"/>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00B66577">
              <w:rPr>
                <w:rFonts w:ascii="Arial" w:eastAsia="굴림" w:hAnsi="Arial" w:cs="Arial" w:hint="eastAsia"/>
                <w:b/>
                <w:bCs/>
              </w:rPr>
              <w:t xml:space="preserve"> </w:t>
            </w:r>
            <w:r w:rsidR="00B66577" w:rsidRPr="00B66577">
              <w:rPr>
                <w:rFonts w:ascii="Arial" w:eastAsia="굴림" w:hAnsi="Arial" w:cs="Arial"/>
                <w:b/>
                <w:bCs/>
              </w:rPr>
              <w:t>and Regulation (EC) No.278/2009 for External Power Supplies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tr w:rsidR="00642660" w:rsidTr="00CE0009">
        <w:trPr>
          <w:trHeight w:val="457"/>
        </w:trPr>
        <w:tc>
          <w:tcPr>
            <w:tcW w:w="9701" w:type="dxa"/>
            <w:gridSpan w:val="8"/>
          </w:tcPr>
          <w:p w:rsidR="00642660" w:rsidRPr="009C4B84" w:rsidRDefault="00E969D0" w:rsidP="00CE0009">
            <w:pPr>
              <w:wordWrap/>
              <w:spacing w:after="240" w:line="240" w:lineRule="auto"/>
              <w:rPr>
                <w:rFonts w:ascii="Arial" w:eastAsia="굴림" w:hAnsi="Arial" w:cs="Arial"/>
                <w:bCs/>
              </w:rPr>
            </w:pPr>
            <w:r>
              <w:rPr>
                <w:rFonts w:ascii="Arial" w:eastAsia="굴림" w:hAnsi="Arial" w:cs="Arial"/>
                <w:bCs/>
                <w:noProof/>
              </w:rPr>
              <w:pict>
                <v:shape id="Text Box 3" o:spid="_x0000_s1028" type="#_x0000_t202" style="position:absolute;left:0;text-align:left;margin-left:-5pt;margin-top:17.7pt;width:485.05pt;height:20.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w:r>
            <w:r w:rsidR="00642660" w:rsidRPr="009C4B84">
              <w:rPr>
                <w:rFonts w:ascii="Arial" w:eastAsia="굴림" w:hAnsi="Arial" w:cs="Arial" w:hint="eastAsia"/>
                <w:bCs/>
              </w:rPr>
              <w:t xml:space="preserve">The </w:t>
            </w:r>
            <w:r w:rsidR="00642660" w:rsidRPr="009C4B84">
              <w:rPr>
                <w:rFonts w:ascii="Arial" w:eastAsia="굴림" w:hAnsi="Arial" w:cs="Arial"/>
                <w:bCs/>
              </w:rPr>
              <w:t xml:space="preserve">Technical documentation </w:t>
            </w:r>
            <w:r w:rsidR="00642660" w:rsidRPr="009C4B84">
              <w:rPr>
                <w:rFonts w:ascii="Arial" w:eastAsia="굴림" w:hAnsi="Arial" w:cs="Arial" w:hint="eastAsia"/>
                <w:bCs/>
              </w:rPr>
              <w:t xml:space="preserve">is </w:t>
            </w:r>
            <w:r w:rsidR="00642660" w:rsidRPr="009C4B84">
              <w:rPr>
                <w:rFonts w:ascii="Arial" w:eastAsia="굴림" w:hAnsi="Arial" w:cs="Arial"/>
                <w:bCs/>
              </w:rPr>
              <w:t>kept at</w:t>
            </w:r>
            <w:r w:rsidR="00642660" w:rsidRPr="009C4B84">
              <w:rPr>
                <w:rFonts w:ascii="Arial" w:eastAsia="굴림" w:hAnsi="Arial" w:cs="Arial" w:hint="eastAsia"/>
                <w:bCs/>
              </w:rPr>
              <w:t xml:space="preserve"> the below Manufacturer</w:t>
            </w:r>
            <w:r w:rsidR="00642660" w:rsidRPr="009C4B84">
              <w:rPr>
                <w:rFonts w:ascii="Arial" w:eastAsia="굴림" w:hAnsi="Arial" w:cs="Arial"/>
                <w:bCs/>
              </w:rPr>
              <w:t>’</w:t>
            </w:r>
            <w:r w:rsidR="00642660" w:rsidRPr="009C4B84">
              <w:rPr>
                <w:rFonts w:ascii="Arial" w:eastAsia="굴림" w:hAnsi="Arial" w:cs="Arial" w:hint="eastAsia"/>
                <w:bCs/>
              </w:rPr>
              <w:t>s add</w:t>
            </w:r>
            <w:r w:rsidR="00642660" w:rsidRPr="009C4B84">
              <w:rPr>
                <w:rFonts w:ascii="Arial" w:eastAsia="굴림" w:hAnsi="Arial" w:cs="Arial"/>
                <w:bCs/>
              </w:rPr>
              <w:t>r</w:t>
            </w:r>
            <w:r w:rsidR="00642660" w:rsidRPr="009C4B84">
              <w:rPr>
                <w:rFonts w:ascii="Arial" w:eastAsia="굴림" w:hAnsi="Arial" w:cs="Arial" w:hint="eastAsia"/>
                <w:bCs/>
              </w:rPr>
              <w:t>ess</w:t>
            </w:r>
            <w:r w:rsidR="00CB6F06">
              <w:rPr>
                <w:rFonts w:ascii="Arial" w:eastAsia="굴림" w:hAnsi="Arial" w:cs="Arial" w:hint="eastAsia"/>
                <w:bCs/>
              </w:rPr>
              <w:t>.</w:t>
            </w:r>
          </w:p>
        </w:tc>
      </w:tr>
      <w:tr w:rsidR="00642660" w:rsidTr="003B45E5">
        <w:trPr>
          <w:trHeight w:val="240"/>
        </w:trPr>
        <w:tc>
          <w:tcPr>
            <w:tcW w:w="9701" w:type="dxa"/>
            <w:gridSpan w:val="8"/>
          </w:tcPr>
          <w:p w:rsidR="00642660" w:rsidRPr="009C4B84" w:rsidRDefault="00642660" w:rsidP="00CE0009">
            <w:pPr>
              <w:wordWrap/>
              <w:spacing w:after="0" w:line="200" w:lineRule="atLeast"/>
              <w:rPr>
                <w:rFonts w:ascii="Arial" w:eastAsia="굴림" w:hAnsi="Arial" w:cs="Arial"/>
                <w:bCs/>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CB6F06" w:rsidP="00254DB8">
            <w:pPr>
              <w:pStyle w:val="a4"/>
              <w:spacing w:before="120" w:line="240" w:lineRule="auto"/>
              <w:rPr>
                <w:rFonts w:ascii="Arial" w:hAnsi="Arial" w:cs="Arial"/>
                <w:color w:val="auto"/>
              </w:rPr>
            </w:pPr>
            <w:r>
              <w:rPr>
                <w:rFonts w:ascii="Arial" w:hAnsi="Arial" w:cs="Arial" w:hint="eastAsia"/>
                <w:color w:val="auto"/>
              </w:rPr>
              <w:t>10 June</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E969D0" w:rsidP="00CE0009">
            <w:pPr>
              <w:wordWrap/>
              <w:spacing w:line="0" w:lineRule="atLeast"/>
              <w:rPr>
                <w:rFonts w:ascii="Arial" w:hAnsi="Arial" w:cs="Arial"/>
                <w:color w:val="000000"/>
              </w:rPr>
            </w:pPr>
            <w:r w:rsidRPr="00E969D0">
              <w:rPr>
                <w:rFonts w:ascii="Arial" w:hAnsi="Arial" w:cs="Arial"/>
                <w:noProof/>
              </w:rPr>
              <w:pict>
                <v:line id="직선 연결선 7" o:spid="_x0000_s1032" style="position:absolute;left:0;text-align:left;z-index:251663360;visibility:visible;mso-wrap-distance-top:-3e-5mm;mso-wrap-distance-bottom:-3e-5mm;mso-position-horizontal-relative:text;mso-position-vertical-relative:text;mso-width-relative:margin" from="-1.7pt,-.15pt" to="17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P</w:t>
            </w:r>
            <w:r w:rsidR="00642660">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B6F06">
            <w:pPr>
              <w:wordWrap/>
              <w:spacing w:line="0" w:lineRule="atLeast"/>
              <w:rPr>
                <w:rFonts w:ascii="Arial" w:hAnsi="Arial" w:cs="Arial"/>
                <w:color w:val="000000"/>
              </w:rPr>
            </w:pPr>
          </w:p>
        </w:tc>
        <w:tc>
          <w:tcPr>
            <w:tcW w:w="4698" w:type="dxa"/>
            <w:gridSpan w:val="2"/>
            <w:tcBorders>
              <w:top w:val="nil"/>
              <w:left w:val="nil"/>
              <w:bottom w:val="nil"/>
              <w:right w:val="nil"/>
            </w:tcBorders>
          </w:tcPr>
          <w:p w:rsidR="00642660" w:rsidRDefault="00E969D0" w:rsidP="00CE0009">
            <w:pPr>
              <w:wordWrap/>
              <w:spacing w:line="0" w:lineRule="atLeast"/>
              <w:jc w:val="center"/>
              <w:rPr>
                <w:rFonts w:ascii="Arial" w:hAnsi="Arial" w:cs="Arial"/>
                <w:color w:val="000000"/>
              </w:rPr>
            </w:pPr>
            <w:r w:rsidRPr="00E969D0">
              <w:rPr>
                <w:rFonts w:ascii="Arial" w:hAnsi="Arial" w:cs="Arial"/>
                <w:noProof/>
              </w:rPr>
              <w:pict>
                <v:line id="직선 연결선 9" o:spid="_x0000_s1031" style="position:absolute;left:0;text-align:left;z-index:251665408;visibility:visible;mso-wrap-distance-top:-3e-5mm;mso-wrap-distance-bottom:-3e-5mm;mso-position-horizontal-relative:text;mso-position-vertical-relative:text;mso-width-relative:margin" from="20.4pt,-.15pt" to="203.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B6F06">
        <w:tblPrEx>
          <w:tblBorders>
            <w:top w:val="threeDEngrave" w:sz="24" w:space="0" w:color="auto"/>
            <w:left w:val="threeDEngrave" w:sz="24" w:space="0" w:color="auto"/>
            <w:bottom w:val="threeDEmboss" w:sz="24" w:space="0" w:color="auto"/>
            <w:right w:val="threeDEmboss" w:sz="24" w:space="0" w:color="auto"/>
          </w:tblBorders>
        </w:tblPrEx>
        <w:trPr>
          <w:cantSplit/>
          <w:trHeight w:val="278"/>
        </w:trPr>
        <w:tc>
          <w:tcPr>
            <w:tcW w:w="646" w:type="dxa"/>
            <w:tcBorders>
              <w:left w:val="nil"/>
            </w:tcBorders>
          </w:tcPr>
          <w:p w:rsidR="00642660" w:rsidRDefault="00642660" w:rsidP="003B45E5">
            <w:pPr>
              <w:wordWrap/>
              <w:spacing w:after="20" w:line="240" w:lineRule="atLeast"/>
              <w:rPr>
                <w:rFonts w:ascii="Arial" w:hAnsi="Arial" w:cs="Arial"/>
                <w:color w:val="000000"/>
              </w:rPr>
            </w:pPr>
          </w:p>
        </w:tc>
        <w:tc>
          <w:tcPr>
            <w:tcW w:w="3682" w:type="dxa"/>
            <w:gridSpan w:val="2"/>
            <w:tcBorders>
              <w:top w:val="nil"/>
              <w:bottom w:val="nil"/>
            </w:tcBorders>
          </w:tcPr>
          <w:p w:rsidR="00642660" w:rsidRPr="003C79C8" w:rsidRDefault="00CB6F06" w:rsidP="00254DB8">
            <w:pPr>
              <w:wordWrap/>
              <w:spacing w:before="120" w:after="0" w:line="240" w:lineRule="auto"/>
              <w:rPr>
                <w:rFonts w:ascii="Arial" w:hAnsi="Arial" w:cs="Arial"/>
                <w:szCs w:val="16"/>
              </w:rPr>
            </w:pPr>
            <w:r>
              <w:rPr>
                <w:rFonts w:ascii="Arial" w:hAnsi="Arial" w:cs="Arial" w:hint="eastAsia"/>
              </w:rPr>
              <w:t>10 June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Colclough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3B45E5">
            <w:pPr>
              <w:wordWrap/>
              <w:spacing w:after="20" w:line="240" w:lineRule="atLeast"/>
              <w:rPr>
                <w:rFonts w:ascii="Arial" w:hAnsi="Arial" w:cs="Arial"/>
                <w:color w:val="000000"/>
              </w:rPr>
            </w:pPr>
          </w:p>
        </w:tc>
        <w:tc>
          <w:tcPr>
            <w:tcW w:w="3682" w:type="dxa"/>
            <w:gridSpan w:val="2"/>
            <w:tcBorders>
              <w:top w:val="nil"/>
              <w:bottom w:val="nil"/>
            </w:tcBorders>
          </w:tcPr>
          <w:p w:rsidR="00642660" w:rsidRDefault="00E969D0" w:rsidP="00CE0009">
            <w:pPr>
              <w:wordWrap/>
              <w:spacing w:line="0" w:lineRule="atLeast"/>
              <w:rPr>
                <w:rFonts w:ascii="Arial" w:eastAsia="굴림" w:hAnsi="Arial"/>
                <w:color w:val="000000"/>
                <w:sz w:val="16"/>
                <w:szCs w:val="16"/>
              </w:rPr>
            </w:pPr>
            <w:r w:rsidRPr="00E969D0">
              <w:rPr>
                <w:rFonts w:ascii="Arial" w:hAnsi="Arial" w:cs="Arial"/>
                <w:noProof/>
              </w:rPr>
              <w:pict>
                <v:line id="직선 연결선 11" o:spid="_x0000_s1030" style="position:absolute;left:0;text-align:left;z-index:251669504;visibility:visible;mso-wrap-distance-top:-3e-5mm;mso-wrap-distance-bottom:-3e-5mm;mso-position-horizontal-relative:text;mso-position-vertical-relative:text;mso-width-relative:margin" from="-1.7pt,.1pt" to="17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P</w:t>
            </w:r>
            <w:r w:rsidR="00642660">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E969D0" w:rsidP="00CE0009">
            <w:pPr>
              <w:wordWrap/>
              <w:spacing w:line="0" w:lineRule="atLeast"/>
              <w:jc w:val="center"/>
              <w:rPr>
                <w:rFonts w:ascii="Arial" w:eastAsia="굴림" w:hAnsi="Arial"/>
                <w:color w:val="000000"/>
                <w:sz w:val="16"/>
                <w:szCs w:val="16"/>
              </w:rPr>
            </w:pPr>
            <w:r w:rsidRPr="00E969D0">
              <w:rPr>
                <w:rFonts w:ascii="Arial" w:hAnsi="Arial" w:cs="Arial"/>
                <w:noProof/>
              </w:rPr>
              <w:pict>
                <v:line id="직선 연결선 10" o:spid="_x0000_s1029" style="position:absolute;left:0;text-align:left;z-index:251667456;visibility:visible;mso-wrap-distance-top:-3e-5mm;mso-wrap-distance-bottom:-3e-5mm;mso-position-horizontal-relative:text;mso-position-vertical-relative:text;mso-width-relative:margin" from="20.4pt,.1pt" to="203.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" strokecolor="black [3213]">
                  <o:lock v:ext="edit" shapetype="f"/>
                </v:line>
              </w:pic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A00B1B" w:rsidRPr="00254DB8" w:rsidRDefault="00642660" w:rsidP="00254DB8">
      <w:pPr>
        <w:rPr>
          <w:rFonts w:ascii="Arial" w:hAnsi="Arial" w:cs="Arial"/>
        </w:rPr>
      </w:pPr>
      <w:proofErr w:type="gramStart"/>
      <w:r>
        <w:rPr>
          <w:rFonts w:ascii="Arial" w:hAnsi="Arial" w:cs="Arial" w:hint="eastAsia"/>
        </w:rPr>
        <w:t>Not</w:t>
      </w:r>
      <w:bookmarkStart w:id="0" w:name="_GoBack"/>
      <w:bookmarkEnd w:id="0"/>
      <w:r>
        <w:rPr>
          <w:rFonts w:ascii="Arial" w:hAnsi="Arial" w:cs="Arial" w:hint="eastAsia"/>
        </w:rPr>
        <w: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p>
    <w:sectPr w:rsidR="00A00B1B" w:rsidRPr="00254DB8" w:rsidSect="004031AB">
      <w:headerReference w:type="default" r:id="rId9"/>
      <w:pgSz w:w="11906" w:h="16838"/>
      <w:pgMar w:top="1701" w:right="1134" w:bottom="851" w:left="1134" w:header="851" w:footer="850"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89F" w:rsidRDefault="0030489F" w:rsidP="00642660">
      <w:pPr>
        <w:spacing w:after="0" w:line="240" w:lineRule="auto"/>
      </w:pPr>
      <w:r>
        <w:separator/>
      </w:r>
    </w:p>
  </w:endnote>
  <w:endnote w:type="continuationSeparator" w:id="0">
    <w:p w:rsidR="0030489F" w:rsidRDefault="0030489F" w:rsidP="006426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8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89F" w:rsidRDefault="0030489F" w:rsidP="00642660">
      <w:pPr>
        <w:spacing w:after="0" w:line="240" w:lineRule="auto"/>
      </w:pPr>
      <w:r>
        <w:separator/>
      </w:r>
    </w:p>
  </w:footnote>
  <w:footnote w:type="continuationSeparator" w:id="0">
    <w:p w:rsidR="0030489F" w:rsidRDefault="0030489F" w:rsidP="006426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2660"/>
    <w:rsid w:val="00013C4F"/>
    <w:rsid w:val="00014F4E"/>
    <w:rsid w:val="000C179F"/>
    <w:rsid w:val="001C77E4"/>
    <w:rsid w:val="00254DB8"/>
    <w:rsid w:val="00255BD2"/>
    <w:rsid w:val="0030489F"/>
    <w:rsid w:val="0033282C"/>
    <w:rsid w:val="003333C4"/>
    <w:rsid w:val="003B45E5"/>
    <w:rsid w:val="003D2C06"/>
    <w:rsid w:val="004031AB"/>
    <w:rsid w:val="00413479"/>
    <w:rsid w:val="004A657A"/>
    <w:rsid w:val="005341C5"/>
    <w:rsid w:val="005C018C"/>
    <w:rsid w:val="00636844"/>
    <w:rsid w:val="00641C08"/>
    <w:rsid w:val="00642660"/>
    <w:rsid w:val="00724932"/>
    <w:rsid w:val="007A1D99"/>
    <w:rsid w:val="007B6221"/>
    <w:rsid w:val="007C0F9D"/>
    <w:rsid w:val="00805BA3"/>
    <w:rsid w:val="0081449E"/>
    <w:rsid w:val="009218DB"/>
    <w:rsid w:val="0098019C"/>
    <w:rsid w:val="009C494E"/>
    <w:rsid w:val="009C6475"/>
    <w:rsid w:val="00A00B1B"/>
    <w:rsid w:val="00A016E1"/>
    <w:rsid w:val="00A3316F"/>
    <w:rsid w:val="00A5076D"/>
    <w:rsid w:val="00B24A13"/>
    <w:rsid w:val="00B66577"/>
    <w:rsid w:val="00B852FC"/>
    <w:rsid w:val="00CB6F06"/>
    <w:rsid w:val="00D21962"/>
    <w:rsid w:val="00DE65AF"/>
    <w:rsid w:val="00E9281B"/>
    <w:rsid w:val="00E969D0"/>
    <w:rsid w:val="00F90341"/>
    <w:rsid w:val="00FA233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C4F"/>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269</Words>
  <Characters>1534</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kwon</cp:lastModifiedBy>
  <cp:revision>2</cp:revision>
  <dcterms:created xsi:type="dcterms:W3CDTF">2015-06-18T00:30:00Z</dcterms:created>
  <dcterms:modified xsi:type="dcterms:W3CDTF">2015-06-18T00:30:00Z</dcterms:modified>
</cp:coreProperties>
</file>