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343868">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3868">
              <w:rPr>
                <w:rFonts w:ascii="Arial" w:eastAsia="굴림" w:hAnsi="Arial" w:cs="Arial" w:hint="eastAsia"/>
              </w:rPr>
              <w:t>Television Receiver</w:t>
            </w:r>
          </w:p>
        </w:tc>
      </w:tr>
      <w:tr w:rsidR="00F90AD2" w:rsidTr="00A00B1B">
        <w:trPr>
          <w:gridAfter w:val="3"/>
          <w:wAfter w:w="3605" w:type="dxa"/>
          <w:cantSplit/>
        </w:trPr>
        <w:tc>
          <w:tcPr>
            <w:tcW w:w="646" w:type="dxa"/>
          </w:tcPr>
          <w:p w:rsidR="00F90AD2" w:rsidRDefault="00F90AD2" w:rsidP="00CE0009">
            <w:pPr>
              <w:wordWrap/>
              <w:spacing w:before="20" w:after="20" w:line="240" w:lineRule="atLeast"/>
              <w:rPr>
                <w:rFonts w:ascii="Arial" w:hAnsi="Arial" w:cs="Arial"/>
                <w:color w:val="000000"/>
              </w:rPr>
            </w:pPr>
          </w:p>
        </w:tc>
        <w:tc>
          <w:tcPr>
            <w:tcW w:w="1794" w:type="dxa"/>
            <w:vAlign w:val="center"/>
          </w:tcPr>
          <w:p w:rsidR="00F90AD2" w:rsidRPr="009C4B84" w:rsidRDefault="00F90AD2"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F90AD2" w:rsidRPr="00673A09" w:rsidRDefault="00F90AD2" w:rsidP="00DA074C">
            <w:pPr>
              <w:pStyle w:val="a3"/>
              <w:tabs>
                <w:tab w:val="center" w:pos="3445"/>
              </w:tabs>
              <w:wordWrap/>
              <w:spacing w:before="20" w:after="20" w:line="240" w:lineRule="atLeast"/>
              <w:rPr>
                <w:rFonts w:ascii="Arial" w:eastAsia="굴림" w:hAnsi="Arial" w:cs="Arial" w:hint="eastAsia"/>
                <w:bCs/>
              </w:rPr>
            </w:pPr>
            <w:r>
              <w:rPr>
                <w:rFonts w:ascii="Arial" w:eastAsia="굴림" w:hAnsi="Arial" w:cs="Arial" w:hint="eastAsia"/>
                <w:bCs/>
              </w:rPr>
              <w:t>UE65JS8500</w:t>
            </w:r>
          </w:p>
        </w:tc>
      </w:tr>
      <w:tr w:rsidR="00F90AD2" w:rsidTr="00A00B1B">
        <w:trPr>
          <w:gridAfter w:val="3"/>
          <w:wAfter w:w="3605" w:type="dxa"/>
          <w:cantSplit/>
        </w:trPr>
        <w:tc>
          <w:tcPr>
            <w:tcW w:w="646" w:type="dxa"/>
          </w:tcPr>
          <w:p w:rsidR="00F90AD2" w:rsidRDefault="00F90AD2" w:rsidP="00CE0009">
            <w:pPr>
              <w:wordWrap/>
              <w:spacing w:before="20" w:after="20" w:line="240" w:lineRule="atLeast"/>
              <w:rPr>
                <w:rFonts w:ascii="Arial" w:hAnsi="Arial" w:cs="Arial"/>
                <w:color w:val="000000"/>
              </w:rPr>
            </w:pPr>
          </w:p>
        </w:tc>
        <w:tc>
          <w:tcPr>
            <w:tcW w:w="1794" w:type="dxa"/>
            <w:vAlign w:val="center"/>
          </w:tcPr>
          <w:p w:rsidR="00F90AD2" w:rsidRPr="009C4B84" w:rsidRDefault="00F90AD2"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F90AD2" w:rsidRPr="00673A09" w:rsidRDefault="00F90AD2" w:rsidP="00DA074C">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UE65JS85**, UE65JS80**</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7FC4E757" wp14:editId="3FEC01F5">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343868">
        <w:trPr>
          <w:trHeight w:val="2781"/>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387"/>
              <w:gridCol w:w="4111"/>
            </w:tblGrid>
            <w:tr w:rsidR="00F90AD2" w:rsidTr="001F0DB9">
              <w:trPr>
                <w:trHeight w:val="132"/>
              </w:trPr>
              <w:tc>
                <w:tcPr>
                  <w:tcW w:w="5387" w:type="dxa"/>
                </w:tcPr>
                <w:p w:rsidR="00F90AD2" w:rsidRPr="00B26E5A" w:rsidRDefault="00F90AD2" w:rsidP="00DA074C">
                  <w:pPr>
                    <w:tabs>
                      <w:tab w:val="left" w:pos="1515"/>
                    </w:tabs>
                    <w:wordWrap/>
                    <w:spacing w:before="20" w:after="20" w:line="240" w:lineRule="atLeast"/>
                    <w:rPr>
                      <w:rFonts w:ascii="Arial" w:eastAsia="굴림" w:hAnsi="Arial" w:cs="Arial"/>
                      <w:color w:val="0000FF"/>
                      <w:sz w:val="18"/>
                      <w:szCs w:val="18"/>
                    </w:rPr>
                  </w:pPr>
                  <w:r w:rsidRPr="005A0D01">
                    <w:rPr>
                      <w:rFonts w:ascii="Arial" w:hAnsi="Arial" w:cs="Arial"/>
                      <w:color w:val="0000FF"/>
                      <w:kern w:val="0"/>
                      <w:sz w:val="18"/>
                      <w:szCs w:val="18"/>
                    </w:rPr>
                    <w:t>EN 60065:</w:t>
                  </w:r>
                  <w:r>
                    <w:rPr>
                      <w:rFonts w:ascii="Arial" w:hAnsi="Arial" w:cs="Arial" w:hint="eastAsia"/>
                      <w:color w:val="0000FF"/>
                      <w:kern w:val="0"/>
                      <w:sz w:val="18"/>
                      <w:szCs w:val="18"/>
                    </w:rPr>
                    <w:t xml:space="preserve"> </w:t>
                  </w:r>
                  <w:r w:rsidRPr="005A0D01">
                    <w:rPr>
                      <w:rFonts w:ascii="Arial" w:hAnsi="Arial" w:cs="Arial"/>
                      <w:color w:val="0000FF"/>
                      <w:kern w:val="0"/>
                      <w:sz w:val="18"/>
                      <w:szCs w:val="18"/>
                    </w:rPr>
                    <w:t>2002 + A1:2006+A11:2008</w:t>
                  </w:r>
                  <w:r>
                    <w:rPr>
                      <w:rFonts w:ascii="Arial" w:hAnsi="Arial" w:cs="Arial" w:hint="eastAsia"/>
                      <w:color w:val="0000FF"/>
                      <w:kern w:val="0"/>
                      <w:sz w:val="18"/>
                      <w:szCs w:val="18"/>
                    </w:rPr>
                    <w:t>+A2:2010+A12:2011</w:t>
                  </w:r>
                </w:p>
              </w:tc>
              <w:tc>
                <w:tcPr>
                  <w:tcW w:w="4111" w:type="dxa"/>
                </w:tcPr>
                <w:p w:rsidR="00F90AD2" w:rsidRPr="00425E00" w:rsidRDefault="00F90AD2" w:rsidP="00DA074C">
                  <w:pPr>
                    <w:wordWrap/>
                    <w:spacing w:before="20" w:after="20" w:line="240" w:lineRule="atLeast"/>
                    <w:rPr>
                      <w:rFonts w:ascii="Arial" w:eastAsia="굴림" w:hAnsi="Arial" w:cs="Arial" w:hint="eastAsia"/>
                      <w:color w:val="0000FF"/>
                      <w:sz w:val="18"/>
                      <w:szCs w:val="18"/>
                      <w:lang w:val="fr-FR"/>
                    </w:rPr>
                  </w:pPr>
                  <w:r w:rsidRPr="00425E00">
                    <w:rPr>
                      <w:rFonts w:ascii="ArialMT" w:hAnsi="ArialMT" w:cs="ArialMT"/>
                      <w:color w:val="0000FF"/>
                      <w:kern w:val="0"/>
                      <w:sz w:val="18"/>
                      <w:szCs w:val="18"/>
                    </w:rPr>
                    <w:t>EN55013:</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w:t>
                  </w:r>
                  <w:r>
                    <w:rPr>
                      <w:rFonts w:ascii="ArialMT" w:hAnsi="ArialMT" w:cs="ArialMT" w:hint="eastAsia"/>
                      <w:color w:val="0000FF"/>
                      <w:kern w:val="0"/>
                      <w:sz w:val="18"/>
                      <w:szCs w:val="18"/>
                    </w:rPr>
                    <w:t>13</w:t>
                  </w:r>
                </w:p>
              </w:tc>
            </w:tr>
            <w:tr w:rsidR="00F90AD2" w:rsidTr="001F0DB9">
              <w:trPr>
                <w:trHeight w:val="132"/>
              </w:trPr>
              <w:tc>
                <w:tcPr>
                  <w:tcW w:w="5387" w:type="dxa"/>
                </w:tcPr>
                <w:p w:rsidR="00F90AD2" w:rsidRPr="00425E00" w:rsidRDefault="00F90AD2" w:rsidP="00DA074C">
                  <w:pPr>
                    <w:wordWrap/>
                    <w:spacing w:before="20" w:after="20" w:line="240" w:lineRule="atLeast"/>
                    <w:rPr>
                      <w:rFonts w:ascii="Arial" w:eastAsia="굴림" w:hAnsi="Arial" w:cs="Arial" w:hint="eastAsia"/>
                      <w:color w:val="0000FF"/>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55020:</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2007</w:t>
                  </w:r>
                  <w:r>
                    <w:rPr>
                      <w:rFonts w:ascii="ArialMT" w:hAnsi="ArialMT" w:cs="ArialMT" w:hint="eastAsia"/>
                      <w:color w:val="0000FF"/>
                      <w:kern w:val="0"/>
                      <w:sz w:val="18"/>
                      <w:szCs w:val="18"/>
                    </w:rPr>
                    <w:t>+A11:2011</w:t>
                  </w:r>
                </w:p>
              </w:tc>
              <w:tc>
                <w:tcPr>
                  <w:tcW w:w="4111" w:type="dxa"/>
                </w:tcPr>
                <w:p w:rsidR="00F90AD2" w:rsidRPr="00425E00" w:rsidRDefault="00F90AD2" w:rsidP="00DA074C">
                  <w:pPr>
                    <w:wordWrap/>
                    <w:spacing w:before="20" w:after="20" w:line="240" w:lineRule="atLeast"/>
                    <w:rPr>
                      <w:rFonts w:ascii="Arial" w:eastAsia="굴림" w:hAnsi="Arial" w:cs="Arial" w:hint="eastAsia"/>
                      <w:color w:val="0000FF"/>
                      <w:sz w:val="18"/>
                      <w:szCs w:val="18"/>
                      <w:lang w:val="fr-FR"/>
                    </w:rPr>
                  </w:pPr>
                  <w:r w:rsidRPr="00E12983">
                    <w:rPr>
                      <w:rFonts w:ascii="Arial" w:eastAsia="굴림" w:hAnsi="Arial" w:cs="Arial"/>
                      <w:color w:val="0000FF"/>
                      <w:sz w:val="18"/>
                      <w:szCs w:val="18"/>
                    </w:rPr>
                    <w:t>EN 55022:</w:t>
                  </w:r>
                  <w:r>
                    <w:rPr>
                      <w:rFonts w:ascii="Arial" w:eastAsia="굴림" w:hAnsi="Arial" w:cs="Arial" w:hint="eastAsia"/>
                      <w:color w:val="0000FF"/>
                      <w:sz w:val="18"/>
                      <w:szCs w:val="18"/>
                    </w:rPr>
                    <w:t xml:space="preserve"> 2010</w:t>
                  </w:r>
                </w:p>
              </w:tc>
            </w:tr>
            <w:tr w:rsidR="00F90AD2" w:rsidTr="001F0DB9">
              <w:trPr>
                <w:trHeight w:val="132"/>
              </w:trPr>
              <w:tc>
                <w:tcPr>
                  <w:tcW w:w="5387" w:type="dxa"/>
                </w:tcPr>
                <w:p w:rsidR="00F90AD2" w:rsidRPr="00425E00" w:rsidRDefault="00F90AD2" w:rsidP="00DA074C">
                  <w:pPr>
                    <w:wordWrap/>
                    <w:spacing w:before="20" w:after="20" w:line="240" w:lineRule="atLeast"/>
                    <w:rPr>
                      <w:rFonts w:ascii="Arial" w:eastAsia="굴림" w:hAnsi="Arial" w:cs="Arial" w:hint="eastAsia"/>
                      <w:color w:val="0000FF"/>
                      <w:sz w:val="18"/>
                      <w:szCs w:val="18"/>
                      <w:lang w:val="fr-FR"/>
                    </w:rPr>
                  </w:pPr>
                  <w:r w:rsidRPr="00E12983">
                    <w:rPr>
                      <w:rFonts w:ascii="Arial" w:eastAsia="굴림" w:hAnsi="Arial" w:cs="Arial"/>
                      <w:color w:val="0000FF"/>
                      <w:sz w:val="18"/>
                      <w:szCs w:val="18"/>
                    </w:rPr>
                    <w:t>EN</w:t>
                  </w:r>
                  <w:r>
                    <w:rPr>
                      <w:rFonts w:ascii="Arial" w:eastAsia="굴림" w:hAnsi="Arial" w:cs="Arial" w:hint="eastAsia"/>
                      <w:color w:val="0000FF"/>
                      <w:sz w:val="18"/>
                      <w:szCs w:val="18"/>
                    </w:rPr>
                    <w:t xml:space="preserve"> </w:t>
                  </w:r>
                  <w:r w:rsidRPr="00E12983">
                    <w:rPr>
                      <w:rFonts w:ascii="Arial" w:eastAsia="굴림" w:hAnsi="Arial" w:cs="Arial"/>
                      <w:color w:val="0000FF"/>
                      <w:sz w:val="18"/>
                      <w:szCs w:val="18"/>
                    </w:rPr>
                    <w:t>55024:</w:t>
                  </w:r>
                  <w:r>
                    <w:rPr>
                      <w:rFonts w:ascii="Arial" w:eastAsia="굴림" w:hAnsi="Arial" w:cs="Arial" w:hint="eastAsia"/>
                      <w:color w:val="0000FF"/>
                      <w:sz w:val="18"/>
                      <w:szCs w:val="18"/>
                    </w:rPr>
                    <w:t xml:space="preserve"> 2010</w:t>
                  </w:r>
                </w:p>
              </w:tc>
              <w:tc>
                <w:tcPr>
                  <w:tcW w:w="4111" w:type="dxa"/>
                </w:tcPr>
                <w:p w:rsidR="00F90AD2" w:rsidRPr="00133B7B" w:rsidRDefault="00F90AD2" w:rsidP="00DA074C">
                  <w:pPr>
                    <w:wordWrap/>
                    <w:spacing w:before="20" w:after="20" w:line="240" w:lineRule="atLeast"/>
                    <w:rPr>
                      <w:rFonts w:ascii="Arial" w:eastAsia="굴림" w:hAnsi="Arial" w:cs="Arial" w:hint="eastAsia"/>
                      <w:color w:val="0000FF"/>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61000-3-2:</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2006</w:t>
                  </w:r>
                  <w:r>
                    <w:rPr>
                      <w:rFonts w:ascii="ArialMT" w:hAnsi="ArialMT" w:cs="ArialMT" w:hint="eastAsia"/>
                      <w:color w:val="0000FF"/>
                      <w:kern w:val="0"/>
                      <w:sz w:val="18"/>
                      <w:szCs w:val="18"/>
                    </w:rPr>
                    <w:t>+A1:2009+A2:2009</w:t>
                  </w:r>
                </w:p>
              </w:tc>
            </w:tr>
            <w:tr w:rsidR="00F90AD2" w:rsidTr="004A45E8">
              <w:trPr>
                <w:trHeight w:val="132"/>
              </w:trPr>
              <w:tc>
                <w:tcPr>
                  <w:tcW w:w="5387" w:type="dxa"/>
                </w:tcPr>
                <w:p w:rsidR="00F90AD2" w:rsidRPr="00425E00" w:rsidRDefault="00F90AD2" w:rsidP="00DA074C">
                  <w:pPr>
                    <w:wordWrap/>
                    <w:spacing w:before="20" w:after="20" w:line="240" w:lineRule="atLeast"/>
                    <w:rPr>
                      <w:rFonts w:ascii="ArialMT" w:hAnsi="ArialMT" w:cs="ArialMT"/>
                      <w:color w:val="0000FF"/>
                      <w:kern w:val="0"/>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61000-3-3:</w:t>
                  </w:r>
                  <w:r>
                    <w:rPr>
                      <w:rFonts w:ascii="ArialMT" w:hAnsi="ArialMT" w:cs="ArialMT" w:hint="eastAsia"/>
                      <w:color w:val="0000FF"/>
                      <w:kern w:val="0"/>
                      <w:sz w:val="18"/>
                      <w:szCs w:val="18"/>
                    </w:rPr>
                    <w:t xml:space="preserve"> 2013</w:t>
                  </w:r>
                </w:p>
              </w:tc>
              <w:tc>
                <w:tcPr>
                  <w:tcW w:w="4111" w:type="dxa"/>
                </w:tcPr>
                <w:p w:rsidR="00F90AD2" w:rsidRPr="004C2FC6" w:rsidRDefault="00F90AD2" w:rsidP="00DA074C">
                  <w:pPr>
                    <w:wordWrap/>
                    <w:spacing w:before="20" w:after="20" w:line="240" w:lineRule="atLeast"/>
                    <w:rPr>
                      <w:rFonts w:ascii="Arial" w:eastAsia="굴림" w:hAnsi="Arial" w:cs="Arial" w:hint="eastAsia"/>
                      <w:color w:val="0000FF"/>
                      <w:sz w:val="18"/>
                      <w:szCs w:val="18"/>
                    </w:rPr>
                  </w:pPr>
                  <w:r w:rsidRPr="004C2FC6">
                    <w:rPr>
                      <w:rFonts w:ascii="Arial" w:eastAsia="굴림" w:hAnsi="Arial" w:cs="Arial" w:hint="eastAsia"/>
                      <w:color w:val="0000FF"/>
                      <w:sz w:val="18"/>
                      <w:szCs w:val="18"/>
                    </w:rPr>
                    <w:t>EN 62311:</w:t>
                  </w:r>
                  <w:r>
                    <w:rPr>
                      <w:rFonts w:ascii="Arial" w:eastAsia="굴림" w:hAnsi="Arial" w:cs="Arial" w:hint="eastAsia"/>
                      <w:color w:val="0000FF"/>
                      <w:sz w:val="18"/>
                      <w:szCs w:val="18"/>
                    </w:rPr>
                    <w:t xml:space="preserve"> </w:t>
                  </w:r>
                  <w:r w:rsidRPr="004C2FC6">
                    <w:rPr>
                      <w:rFonts w:ascii="Arial" w:eastAsia="굴림" w:hAnsi="Arial" w:cs="Arial" w:hint="eastAsia"/>
                      <w:color w:val="0000FF"/>
                      <w:sz w:val="18"/>
                      <w:szCs w:val="18"/>
                    </w:rPr>
                    <w:t>2008</w:t>
                  </w:r>
                </w:p>
              </w:tc>
            </w:tr>
            <w:tr w:rsidR="00F90AD2" w:rsidTr="004A45E8">
              <w:trPr>
                <w:trHeight w:val="132"/>
              </w:trPr>
              <w:tc>
                <w:tcPr>
                  <w:tcW w:w="5387" w:type="dxa"/>
                </w:tcPr>
                <w:p w:rsidR="00F90AD2" w:rsidRPr="00C32B7F" w:rsidRDefault="00F90AD2" w:rsidP="00DA074C">
                  <w:pPr>
                    <w:wordWrap/>
                    <w:spacing w:before="20" w:after="20" w:line="240" w:lineRule="atLeast"/>
                    <w:rPr>
                      <w:rFonts w:ascii="Arial" w:eastAsia="굴림" w:hAnsi="Arial" w:cs="Arial"/>
                      <w:color w:val="0000FF"/>
                      <w:sz w:val="18"/>
                      <w:szCs w:val="18"/>
                    </w:rPr>
                  </w:pPr>
                  <w:r w:rsidRPr="00C32B7F">
                    <w:rPr>
                      <w:rFonts w:ascii="Arial" w:eastAsia="굴림" w:hAnsi="Arial" w:cs="Arial"/>
                      <w:color w:val="0000FF"/>
                      <w:sz w:val="18"/>
                      <w:szCs w:val="18"/>
                    </w:rPr>
                    <w:t>EN 300 328</w:t>
                  </w:r>
                  <w:r>
                    <w:rPr>
                      <w:rFonts w:ascii="Arial" w:eastAsia="굴림" w:hAnsi="Arial" w:cs="Arial" w:hint="eastAsia"/>
                      <w:color w:val="0000FF"/>
                      <w:sz w:val="18"/>
                      <w:szCs w:val="18"/>
                    </w:rPr>
                    <w:t xml:space="preserve"> </w:t>
                  </w:r>
                  <w:r w:rsidRPr="00C32B7F">
                    <w:rPr>
                      <w:rFonts w:ascii="Arial" w:eastAsia="굴림" w:hAnsi="Arial" w:cs="Arial"/>
                      <w:color w:val="0000FF"/>
                      <w:sz w:val="18"/>
                      <w:szCs w:val="18"/>
                    </w:rPr>
                    <w:t xml:space="preserve"> v1.</w:t>
                  </w:r>
                  <w:r>
                    <w:rPr>
                      <w:rFonts w:ascii="Arial" w:eastAsia="굴림" w:hAnsi="Arial" w:cs="Arial" w:hint="eastAsia"/>
                      <w:color w:val="0000FF"/>
                      <w:sz w:val="18"/>
                      <w:szCs w:val="18"/>
                    </w:rPr>
                    <w:t>8</w:t>
                  </w:r>
                  <w:r w:rsidRPr="00C32B7F">
                    <w:rPr>
                      <w:rFonts w:ascii="Arial" w:eastAsia="굴림" w:hAnsi="Arial" w:cs="Arial"/>
                      <w:color w:val="0000FF"/>
                      <w:sz w:val="18"/>
                      <w:szCs w:val="18"/>
                    </w:rPr>
                    <w:t>.1</w:t>
                  </w:r>
                </w:p>
              </w:tc>
              <w:tc>
                <w:tcPr>
                  <w:tcW w:w="4111" w:type="dxa"/>
                </w:tcPr>
                <w:p w:rsidR="00F90AD2" w:rsidRPr="00C32B7F" w:rsidRDefault="00F90AD2" w:rsidP="00DA074C">
                  <w:pPr>
                    <w:wordWrap/>
                    <w:spacing w:before="20" w:after="20" w:line="240" w:lineRule="atLeast"/>
                    <w:rPr>
                      <w:rFonts w:ascii="Arial" w:eastAsia="굴림" w:hAnsi="Arial" w:cs="Arial"/>
                      <w:color w:val="0000FF"/>
                      <w:sz w:val="18"/>
                      <w:szCs w:val="18"/>
                    </w:rPr>
                  </w:pPr>
                  <w:r w:rsidRPr="00C32B7F">
                    <w:rPr>
                      <w:rFonts w:ascii="Arial" w:eastAsia="굴림" w:hAnsi="Arial" w:cs="Arial" w:hint="eastAsia"/>
                      <w:color w:val="0000FF"/>
                      <w:sz w:val="18"/>
                      <w:szCs w:val="18"/>
                    </w:rPr>
                    <w:t>EN 301 893 v.1.</w:t>
                  </w:r>
                  <w:r>
                    <w:rPr>
                      <w:rFonts w:ascii="Arial" w:eastAsia="굴림" w:hAnsi="Arial" w:cs="Arial" w:hint="eastAsia"/>
                      <w:color w:val="0000FF"/>
                      <w:sz w:val="18"/>
                      <w:szCs w:val="18"/>
                    </w:rPr>
                    <w:t>7</w:t>
                  </w:r>
                  <w:r w:rsidRPr="00C32B7F">
                    <w:rPr>
                      <w:rFonts w:ascii="Arial" w:eastAsia="굴림" w:hAnsi="Arial" w:cs="Arial" w:hint="eastAsia"/>
                      <w:color w:val="0000FF"/>
                      <w:sz w:val="18"/>
                      <w:szCs w:val="18"/>
                    </w:rPr>
                    <w:t>.1</w:t>
                  </w:r>
                </w:p>
              </w:tc>
            </w:tr>
            <w:tr w:rsidR="00F90AD2" w:rsidTr="004A45E8">
              <w:trPr>
                <w:trHeight w:val="132"/>
              </w:trPr>
              <w:tc>
                <w:tcPr>
                  <w:tcW w:w="5387" w:type="dxa"/>
                </w:tcPr>
                <w:p w:rsidR="00F90AD2" w:rsidRPr="00C32B7F" w:rsidRDefault="00F90AD2" w:rsidP="00DA074C">
                  <w:pPr>
                    <w:wordWrap/>
                    <w:spacing w:before="20" w:after="20" w:line="240" w:lineRule="atLeast"/>
                    <w:rPr>
                      <w:rFonts w:ascii="Arial" w:eastAsia="굴림" w:hAnsi="Arial" w:cs="Arial"/>
                      <w:color w:val="0000FF"/>
                      <w:sz w:val="18"/>
                      <w:szCs w:val="18"/>
                    </w:rPr>
                  </w:pPr>
                  <w:r w:rsidRPr="00C32B7F">
                    <w:rPr>
                      <w:rFonts w:ascii="Arial" w:eastAsia="굴림" w:hAnsi="Arial" w:cs="Arial"/>
                      <w:color w:val="0000FF"/>
                      <w:sz w:val="18"/>
                      <w:szCs w:val="18"/>
                    </w:rPr>
                    <w:t>EN 301 489-1 v1.</w:t>
                  </w:r>
                  <w:r w:rsidRPr="00C32B7F">
                    <w:rPr>
                      <w:rFonts w:ascii="Arial" w:eastAsia="굴림" w:hAnsi="Arial" w:cs="Arial" w:hint="eastAsia"/>
                      <w:color w:val="0000FF"/>
                      <w:sz w:val="18"/>
                      <w:szCs w:val="18"/>
                    </w:rPr>
                    <w:t>9</w:t>
                  </w:r>
                  <w:r w:rsidRPr="00C32B7F">
                    <w:rPr>
                      <w:rFonts w:ascii="Arial" w:eastAsia="굴림" w:hAnsi="Arial" w:cs="Arial"/>
                      <w:color w:val="0000FF"/>
                      <w:sz w:val="18"/>
                      <w:szCs w:val="18"/>
                    </w:rPr>
                    <w:t>.</w:t>
                  </w:r>
                  <w:r w:rsidRPr="00C32B7F">
                    <w:rPr>
                      <w:rFonts w:ascii="Arial" w:eastAsia="굴림" w:hAnsi="Arial" w:cs="Arial" w:hint="eastAsia"/>
                      <w:color w:val="0000FF"/>
                      <w:sz w:val="18"/>
                      <w:szCs w:val="18"/>
                    </w:rPr>
                    <w:t>2</w:t>
                  </w:r>
                </w:p>
              </w:tc>
              <w:tc>
                <w:tcPr>
                  <w:tcW w:w="4111" w:type="dxa"/>
                </w:tcPr>
                <w:p w:rsidR="00F90AD2" w:rsidRPr="00C32B7F" w:rsidRDefault="00F90AD2" w:rsidP="00DA074C">
                  <w:pPr>
                    <w:wordWrap/>
                    <w:spacing w:before="20" w:after="20" w:line="240" w:lineRule="atLeast"/>
                    <w:rPr>
                      <w:rFonts w:ascii="Arial" w:eastAsia="굴림" w:hAnsi="Arial" w:cs="Arial"/>
                      <w:color w:val="0000FF"/>
                      <w:sz w:val="18"/>
                      <w:szCs w:val="18"/>
                    </w:rPr>
                  </w:pPr>
                  <w:r>
                    <w:rPr>
                      <w:rFonts w:ascii="Arial" w:eastAsia="굴림" w:hAnsi="Arial" w:cs="Arial" w:hint="eastAsia"/>
                      <w:color w:val="0000FF"/>
                      <w:sz w:val="18"/>
                      <w:szCs w:val="18"/>
                    </w:rPr>
                    <w:t>EN</w:t>
                  </w:r>
                  <w:r w:rsidRPr="00C32B7F">
                    <w:rPr>
                      <w:rFonts w:ascii="Arial" w:eastAsia="굴림" w:hAnsi="Arial" w:cs="Arial"/>
                      <w:color w:val="0000FF"/>
                      <w:sz w:val="18"/>
                      <w:szCs w:val="18"/>
                    </w:rPr>
                    <w:t xml:space="preserve"> 301 489-17 v</w:t>
                  </w:r>
                  <w:r w:rsidRPr="00C32B7F">
                    <w:rPr>
                      <w:rFonts w:ascii="Arial" w:eastAsia="굴림" w:hAnsi="Arial" w:cs="Arial" w:hint="eastAsia"/>
                      <w:color w:val="0000FF"/>
                      <w:sz w:val="18"/>
                      <w:szCs w:val="18"/>
                    </w:rPr>
                    <w:t>2</w:t>
                  </w:r>
                  <w:r w:rsidRPr="00C32B7F">
                    <w:rPr>
                      <w:rFonts w:ascii="Arial" w:eastAsia="굴림" w:hAnsi="Arial" w:cs="Arial"/>
                      <w:color w:val="0000FF"/>
                      <w:sz w:val="18"/>
                      <w:szCs w:val="18"/>
                    </w:rPr>
                    <w:t>.</w:t>
                  </w:r>
                  <w:r>
                    <w:rPr>
                      <w:rFonts w:ascii="Arial" w:eastAsia="굴림" w:hAnsi="Arial" w:cs="Arial" w:hint="eastAsia"/>
                      <w:color w:val="0000FF"/>
                      <w:sz w:val="18"/>
                      <w:szCs w:val="18"/>
                    </w:rPr>
                    <w:t>2</w:t>
                  </w:r>
                  <w:r w:rsidRPr="00C32B7F">
                    <w:rPr>
                      <w:rFonts w:ascii="Arial" w:eastAsia="굴림" w:hAnsi="Arial" w:cs="Arial"/>
                      <w:color w:val="0000FF"/>
                      <w:sz w:val="18"/>
                      <w:szCs w:val="18"/>
                    </w:rPr>
                    <w:t>.</w:t>
                  </w:r>
                  <w:r w:rsidRPr="00C32B7F">
                    <w:rPr>
                      <w:rFonts w:ascii="Arial" w:eastAsia="굴림" w:hAnsi="Arial" w:cs="Arial" w:hint="eastAsia"/>
                      <w:color w:val="0000FF"/>
                      <w:sz w:val="18"/>
                      <w:szCs w:val="18"/>
                    </w:rPr>
                    <w:t>1</w:t>
                  </w:r>
                </w:p>
              </w:tc>
            </w:tr>
            <w:tr w:rsidR="00F90AD2" w:rsidTr="004A45E8">
              <w:trPr>
                <w:trHeight w:val="80"/>
              </w:trPr>
              <w:tc>
                <w:tcPr>
                  <w:tcW w:w="5387" w:type="dxa"/>
                </w:tcPr>
                <w:p w:rsidR="00F90AD2" w:rsidRDefault="00F90AD2" w:rsidP="00DA074C">
                  <w:pPr>
                    <w:wordWrap/>
                    <w:spacing w:before="20" w:after="20" w:line="240" w:lineRule="atLeast"/>
                    <w:rPr>
                      <w:rFonts w:ascii="Arial" w:eastAsia="굴림" w:hAnsi="Arial" w:cs="Arial"/>
                      <w:color w:val="0000FF"/>
                      <w:sz w:val="18"/>
                      <w:szCs w:val="18"/>
                    </w:rPr>
                  </w:pPr>
                  <w:r>
                    <w:rPr>
                      <w:rFonts w:ascii="Arial" w:eastAsia="굴림" w:hAnsi="Arial" w:cs="Arial"/>
                      <w:color w:val="0000FF"/>
                      <w:sz w:val="18"/>
                      <w:szCs w:val="18"/>
                    </w:rPr>
                    <w:t>EN 300 440-1 v1.6.1</w:t>
                  </w:r>
                </w:p>
              </w:tc>
              <w:tc>
                <w:tcPr>
                  <w:tcW w:w="4111" w:type="dxa"/>
                </w:tcPr>
                <w:p w:rsidR="00F90AD2" w:rsidRDefault="00F90AD2" w:rsidP="00DA074C">
                  <w:pPr>
                    <w:wordWrap/>
                    <w:spacing w:before="20" w:after="20" w:line="240" w:lineRule="atLeast"/>
                    <w:rPr>
                      <w:rFonts w:ascii="Arial" w:eastAsia="굴림" w:hAnsi="Arial" w:cs="Arial"/>
                      <w:color w:val="0000FF"/>
                      <w:sz w:val="18"/>
                      <w:szCs w:val="18"/>
                    </w:rPr>
                  </w:pPr>
                  <w:r>
                    <w:rPr>
                      <w:rFonts w:ascii="Arial" w:eastAsia="굴림" w:hAnsi="Arial" w:cs="Arial"/>
                      <w:color w:val="0000FF"/>
                      <w:sz w:val="18"/>
                      <w:szCs w:val="18"/>
                    </w:rPr>
                    <w:t>EN 300 440-2 v1.4.1</w:t>
                  </w:r>
                </w:p>
              </w:tc>
            </w:tr>
          </w:tbl>
          <w:p w:rsidR="00642660" w:rsidRPr="009C4B84" w:rsidRDefault="00642660" w:rsidP="00CE0009">
            <w:pPr>
              <w:wordWrap/>
              <w:spacing w:before="20" w:after="20" w:line="240" w:lineRule="atLeast"/>
              <w:rPr>
                <w:rFonts w:ascii="Arial" w:hAnsi="Arial" w:cs="Arial"/>
              </w:rPr>
            </w:pPr>
          </w:p>
        </w:tc>
      </w:tr>
      <w:tr w:rsidR="00642660" w:rsidTr="001F0DB9">
        <w:trPr>
          <w:cantSplit/>
          <w:trHeight w:val="797"/>
        </w:trPr>
        <w:tc>
          <w:tcPr>
            <w:tcW w:w="9701" w:type="dxa"/>
            <w:gridSpan w:val="8"/>
          </w:tcPr>
          <w:p w:rsidR="00642660" w:rsidRPr="006D378B" w:rsidRDefault="00343868"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Pr>
                <w:rFonts w:ascii="Arial" w:hAnsi="Arial" w:cs="Arial"/>
                <w:b/>
                <w:bCs/>
              </w:rPr>
              <w:t xml:space="preserve"> and</w:t>
            </w:r>
            <w:r w:rsidRPr="00294855">
              <w:rPr>
                <w:rFonts w:ascii="Arial" w:hAnsi="Arial" w:cs="Arial"/>
                <w:b/>
                <w:bCs/>
              </w:rPr>
              <w:t xml:space="preserve"> </w:t>
            </w:r>
            <w:r w:rsidRPr="009D695A">
              <w:rPr>
                <w:rFonts w:ascii="Arial" w:hAnsi="Arial" w:cs="Arial"/>
                <w:b/>
                <w:bCs/>
              </w:rPr>
              <w:t xml:space="preserve">the Directive (2011/65/EU) on the restriction of the use </w:t>
            </w:r>
            <w:r w:rsidRPr="009D695A">
              <w:rPr>
                <w:rFonts w:ascii="Arial" w:eastAsia="굴림" w:hAnsi="Arial" w:cs="Arial"/>
                <w:b/>
                <w:bCs/>
              </w:rPr>
              <w:t>of certain hazardous substances in electrical and electronic equipment</w:t>
            </w:r>
            <w:r>
              <w:rPr>
                <w:rFonts w:ascii="Arial" w:eastAsia="굴림" w:hAnsi="Arial" w:cs="Arial"/>
                <w:b/>
                <w:bCs/>
                <w:color w:val="000000"/>
                <w:kern w:val="0"/>
                <w:szCs w:val="20"/>
              </w:rPr>
              <w:t xml:space="preserve"> 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7642CCCF" wp14:editId="7BB82957">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74D396FC" wp14:editId="74544677">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B2035F" w:rsidP="004443D0">
            <w:pPr>
              <w:pStyle w:val="a4"/>
              <w:spacing w:before="120" w:line="240" w:lineRule="auto"/>
              <w:rPr>
                <w:rFonts w:ascii="Arial" w:hAnsi="Arial" w:cs="Arial"/>
                <w:color w:val="auto"/>
              </w:rPr>
            </w:pPr>
            <w:r>
              <w:rPr>
                <w:rFonts w:ascii="Arial" w:hAnsi="Arial" w:cs="Arial" w:hint="eastAsia"/>
                <w:color w:val="auto"/>
              </w:rPr>
              <w:t>2</w:t>
            </w:r>
            <w:r w:rsidR="004443D0">
              <w:rPr>
                <w:rFonts w:ascii="Arial" w:hAnsi="Arial" w:cs="Arial" w:hint="eastAsia"/>
                <w:color w:val="auto"/>
              </w:rPr>
              <w:t>9</w:t>
            </w:r>
            <w:r>
              <w:rPr>
                <w:rFonts w:ascii="Arial" w:hAnsi="Arial" w:cs="Arial" w:hint="eastAsia"/>
                <w:color w:val="auto"/>
              </w:rPr>
              <w:t xml:space="preserve"> April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1F0DB9">
        <w:tblPrEx>
          <w:tblBorders>
            <w:top w:val="threeDEngrave" w:sz="24" w:space="0" w:color="auto"/>
            <w:left w:val="threeDEngrave" w:sz="24" w:space="0" w:color="auto"/>
            <w:bottom w:val="threeDEmboss" w:sz="24" w:space="0" w:color="auto"/>
            <w:right w:val="threeDEmboss" w:sz="24" w:space="0" w:color="auto"/>
          </w:tblBorders>
        </w:tblPrEx>
        <w:trPr>
          <w:cantSplit/>
          <w:trHeight w:val="170"/>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42F434C5" wp14:editId="2D99468E">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4443D0" w:rsidP="004443D0">
            <w:pPr>
              <w:wordWrap/>
              <w:spacing w:before="120" w:after="0" w:line="240" w:lineRule="auto"/>
              <w:rPr>
                <w:rFonts w:ascii="Arial" w:hAnsi="Arial" w:cs="Arial"/>
                <w:szCs w:val="16"/>
              </w:rPr>
            </w:pPr>
            <w:r>
              <w:rPr>
                <w:rFonts w:ascii="Arial" w:hAnsi="Arial" w:cs="Arial" w:hint="eastAsia"/>
              </w:rPr>
              <w:t>30</w:t>
            </w:r>
            <w:bookmarkStart w:id="0" w:name="_GoBack"/>
            <w:bookmarkEnd w:id="0"/>
            <w:r w:rsidR="00B2035F">
              <w:rPr>
                <w:rFonts w:ascii="Arial" w:hAnsi="Arial" w:cs="Arial" w:hint="eastAsia"/>
              </w:rPr>
              <w:t xml:space="preserve"> April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w:t>
            </w:r>
            <w:proofErr w:type="spellStart"/>
            <w:r w:rsidRPr="006D378B">
              <w:rPr>
                <w:rFonts w:ascii="Arial" w:eastAsia="굴림" w:hAnsi="Arial" w:cs="Times New Roman" w:hint="eastAsia"/>
                <w:color w:val="000000"/>
                <w:szCs w:val="20"/>
              </w:rPr>
              <w:t>Colclough</w:t>
            </w:r>
            <w:proofErr w:type="spellEnd"/>
            <w:r w:rsidRPr="006D378B">
              <w:rPr>
                <w:rFonts w:ascii="Arial" w:eastAsia="굴림" w:hAnsi="Arial" w:cs="Times New Roman" w:hint="eastAsia"/>
                <w:color w:val="000000"/>
                <w:szCs w:val="20"/>
              </w:rPr>
              <w:t xml:space="preserve">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1F0DB9">
        <w:tblPrEx>
          <w:tblBorders>
            <w:top w:val="threeDEngrave" w:sz="24" w:space="0" w:color="auto"/>
            <w:left w:val="threeDEngrave" w:sz="24" w:space="0" w:color="auto"/>
            <w:bottom w:val="threeDEmboss" w:sz="24" w:space="0" w:color="auto"/>
            <w:right w:val="threeDEmboss" w:sz="24" w:space="0" w:color="auto"/>
          </w:tblBorders>
        </w:tblPrEx>
        <w:trPr>
          <w:cantSplit/>
          <w:trHeight w:val="192"/>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642660" w:rsidRDefault="00642660">
      <w:pPr>
        <w:rPr>
          <w:rFonts w:ascii="Arial" w:hAnsi="Arial" w:cs="Arial"/>
        </w:rPr>
      </w:pPr>
      <w:proofErr w:type="gramStart"/>
      <w:r>
        <w:rPr>
          <w:rFonts w:ascii="Arial" w:hAnsi="Arial" w:cs="Arial" w:hint="eastAsia"/>
        </w:rPr>
        <w:t>Note :</w:t>
      </w:r>
      <w:proofErr w:type="gramEnd"/>
      <w:r>
        <w:rPr>
          <w:rFonts w:ascii="Arial" w:hAnsi="Arial" w:cs="Arial" w:hint="eastAsia"/>
        </w:rPr>
        <w:t xml:space="preserve"> It is not the address of Samsung Service Centre. For the address or the phone number of Samsung Service Centre, see the warranty card or contact the retailer where you purchased your product.</w:t>
      </w:r>
      <w:r w:rsidR="00B2035F">
        <w:rPr>
          <w:rFonts w:ascii="Arial" w:hAnsi="Arial" w:cs="Arial" w:hint="eastAsia"/>
        </w:rPr>
        <w:t xml:space="preserve"> This equipment may only be used indoors, and may be operated in all EU countries. </w:t>
      </w:r>
    </w:p>
    <w:sectPr w:rsidR="00642660" w:rsidSect="001F0DB9">
      <w:headerReference w:type="default" r:id="rId10"/>
      <w:pgSz w:w="11906" w:h="16838"/>
      <w:pgMar w:top="1701" w:right="1134" w:bottom="737"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602" w:rsidRDefault="003D3602" w:rsidP="00642660">
      <w:pPr>
        <w:spacing w:after="0" w:line="240" w:lineRule="auto"/>
      </w:pPr>
      <w:r>
        <w:separator/>
      </w:r>
    </w:p>
  </w:endnote>
  <w:endnote w:type="continuationSeparator" w:id="0">
    <w:p w:rsidR="003D3602" w:rsidRDefault="003D3602"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MT">
    <w:altName w:val="Arial"/>
    <w:panose1 w:val="00000000000000000000"/>
    <w:charset w:val="00"/>
    <w:family w:val="swiss"/>
    <w:notTrueType/>
    <w:pitch w:val="default"/>
    <w:sig w:usb0="00000003" w:usb1="00000000" w:usb2="00000000" w:usb3="00000000" w:csb0="00000001"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602" w:rsidRDefault="003D3602" w:rsidP="00642660">
      <w:pPr>
        <w:spacing w:after="0" w:line="240" w:lineRule="auto"/>
      </w:pPr>
      <w:r>
        <w:separator/>
      </w:r>
    </w:p>
  </w:footnote>
  <w:footnote w:type="continuationSeparator" w:id="0">
    <w:p w:rsidR="003D3602" w:rsidRDefault="003D3602"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300E83B8" wp14:editId="37E00302">
          <wp:simplePos x="0" y="0"/>
          <wp:positionH relativeFrom="column">
            <wp:posOffset>5042967</wp:posOffset>
          </wp:positionH>
          <wp:positionV relativeFrom="paragraph">
            <wp:posOffset>-118711</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14F4E"/>
    <w:rsid w:val="000C179F"/>
    <w:rsid w:val="0011409C"/>
    <w:rsid w:val="00155B55"/>
    <w:rsid w:val="00162383"/>
    <w:rsid w:val="001F0DB9"/>
    <w:rsid w:val="00255BD2"/>
    <w:rsid w:val="00343868"/>
    <w:rsid w:val="003D2C06"/>
    <w:rsid w:val="003D3602"/>
    <w:rsid w:val="004443D0"/>
    <w:rsid w:val="005B5229"/>
    <w:rsid w:val="00641C08"/>
    <w:rsid w:val="00642660"/>
    <w:rsid w:val="00646861"/>
    <w:rsid w:val="006473DB"/>
    <w:rsid w:val="0081449E"/>
    <w:rsid w:val="00942A95"/>
    <w:rsid w:val="009C6475"/>
    <w:rsid w:val="009D7FEA"/>
    <w:rsid w:val="00A00B1B"/>
    <w:rsid w:val="00B2035F"/>
    <w:rsid w:val="00B60D2E"/>
    <w:rsid w:val="00BE55AB"/>
    <w:rsid w:val="00DD6BD7"/>
    <w:rsid w:val="00E9281B"/>
    <w:rsid w:val="00F90341"/>
    <w:rsid w:val="00F90AD2"/>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6C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1699</Characters>
  <Application>Microsoft Office Word</Application>
  <DocSecurity>0</DocSecurity>
  <Lines>14</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2</cp:revision>
  <dcterms:created xsi:type="dcterms:W3CDTF">2015-05-26T05:54:00Z</dcterms:created>
  <dcterms:modified xsi:type="dcterms:W3CDTF">2015-05-26T05:54:00Z</dcterms:modified>
</cp:coreProperties>
</file>